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FF3322" w:rsidTr="00FF3322">
        <w:tc>
          <w:tcPr>
            <w:tcW w:w="4785" w:type="dxa"/>
          </w:tcPr>
          <w:p w:rsidR="00FF3322" w:rsidRDefault="00831E3D" w:rsidP="00A86CED">
            <w:pPr>
              <w:pStyle w:val="a3"/>
              <w:rPr>
                <w:sz w:val="24"/>
                <w:szCs w:val="24"/>
              </w:rPr>
            </w:pPr>
            <w:bookmarkStart w:id="0" w:name="_GoBack"/>
            <w:r w:rsidRPr="00831E3D">
              <w:rPr>
                <w:noProof/>
                <w:sz w:val="24"/>
                <w:szCs w:val="24"/>
              </w:rPr>
              <w:drawing>
                <wp:inline distT="0" distB="0" distL="0" distR="0">
                  <wp:extent cx="5940425" cy="8039100"/>
                  <wp:effectExtent l="0" t="0" r="0" b="0"/>
                  <wp:docPr id="1" name="Рисунок 1" descr="C:\Users\user\Desktop\Новая папка (4)\CCI07022019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овая папка (4)\CCI07022019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803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786" w:type="dxa"/>
          </w:tcPr>
          <w:p w:rsidR="00FF3322" w:rsidRDefault="00FF3322" w:rsidP="00A86CED">
            <w:pPr>
              <w:pStyle w:val="a3"/>
              <w:rPr>
                <w:sz w:val="24"/>
                <w:szCs w:val="24"/>
              </w:rPr>
            </w:pPr>
          </w:p>
        </w:tc>
      </w:tr>
    </w:tbl>
    <w:p w:rsidR="00700C3C" w:rsidRPr="00A86CED" w:rsidRDefault="00700C3C" w:rsidP="00FF3322">
      <w:pPr>
        <w:pStyle w:val="a3"/>
        <w:rPr>
          <w:sz w:val="24"/>
          <w:szCs w:val="24"/>
        </w:rPr>
      </w:pPr>
      <w:r w:rsidRPr="00A86CED">
        <w:rPr>
          <w:sz w:val="24"/>
          <w:szCs w:val="24"/>
        </w:rPr>
        <w:t xml:space="preserve">                                                                                             </w:t>
      </w:r>
    </w:p>
    <w:p w:rsidR="00700C3C" w:rsidRPr="00A86CED" w:rsidRDefault="00700C3C" w:rsidP="00A86CED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86CED">
        <w:rPr>
          <w:rFonts w:ascii="Times New Roman" w:hAnsi="Times New Roman" w:cs="Times New Roman"/>
          <w:sz w:val="24"/>
          <w:szCs w:val="24"/>
        </w:rPr>
        <w:t>привитие  навыков культуры одежды;</w:t>
      </w:r>
    </w:p>
    <w:p w:rsidR="00700C3C" w:rsidRPr="00A86CED" w:rsidRDefault="00700C3C" w:rsidP="00A86CED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86CED">
        <w:rPr>
          <w:rFonts w:ascii="Times New Roman" w:hAnsi="Times New Roman" w:cs="Times New Roman"/>
          <w:sz w:val="24"/>
          <w:szCs w:val="24"/>
        </w:rPr>
        <w:t>соблюдение правил личной и общественной гигиены;</w:t>
      </w:r>
    </w:p>
    <w:p w:rsidR="003C6F58" w:rsidRDefault="00700C3C" w:rsidP="003C6F5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86CED">
        <w:rPr>
          <w:rFonts w:ascii="Times New Roman" w:hAnsi="Times New Roman" w:cs="Times New Roman"/>
          <w:sz w:val="24"/>
          <w:szCs w:val="24"/>
        </w:rPr>
        <w:t>устранение различий в одежде детей вне зависимости от материального и социального положения их родителей.</w:t>
      </w:r>
    </w:p>
    <w:p w:rsidR="00700C3C" w:rsidRPr="003C6F58" w:rsidRDefault="003C6F58" w:rsidP="003C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0C3C" w:rsidRPr="003C6F58">
        <w:rPr>
          <w:rFonts w:ascii="Times New Roman" w:hAnsi="Times New Roman" w:cs="Times New Roman"/>
          <w:b/>
          <w:sz w:val="24"/>
          <w:szCs w:val="24"/>
        </w:rPr>
        <w:t>3. Единые требования к школьной форме и внешнему виду обучающихся</w:t>
      </w:r>
    </w:p>
    <w:p w:rsidR="00700C3C" w:rsidRPr="00A86CED" w:rsidRDefault="00700C3C" w:rsidP="00A86CED">
      <w:pPr>
        <w:pStyle w:val="a3"/>
        <w:jc w:val="both"/>
        <w:rPr>
          <w:b w:val="0"/>
          <w:sz w:val="24"/>
          <w:szCs w:val="24"/>
        </w:rPr>
      </w:pPr>
      <w:r w:rsidRPr="00A86CED">
        <w:rPr>
          <w:b w:val="0"/>
          <w:sz w:val="24"/>
          <w:szCs w:val="24"/>
        </w:rPr>
        <w:lastRenderedPageBreak/>
        <w:t xml:space="preserve">3.1. Стиль одежды – классический деловой. </w:t>
      </w:r>
    </w:p>
    <w:p w:rsidR="00700C3C" w:rsidRPr="00A86CED" w:rsidRDefault="00700C3C" w:rsidP="00A86CED">
      <w:pPr>
        <w:pStyle w:val="a3"/>
        <w:jc w:val="both"/>
        <w:rPr>
          <w:b w:val="0"/>
          <w:sz w:val="24"/>
          <w:szCs w:val="24"/>
        </w:rPr>
      </w:pPr>
      <w:r w:rsidRPr="00A86CED">
        <w:rPr>
          <w:b w:val="0"/>
          <w:sz w:val="24"/>
          <w:szCs w:val="24"/>
        </w:rPr>
        <w:t>3.2.  Обувь должна соответствовать одежде классического стиля.</w:t>
      </w:r>
    </w:p>
    <w:p w:rsidR="00700C3C" w:rsidRPr="00A86CED" w:rsidRDefault="00700C3C" w:rsidP="00A86CED">
      <w:pPr>
        <w:pStyle w:val="a3"/>
        <w:jc w:val="both"/>
        <w:rPr>
          <w:b w:val="0"/>
          <w:sz w:val="24"/>
          <w:szCs w:val="24"/>
        </w:rPr>
      </w:pPr>
      <w:r w:rsidRPr="00A86CED">
        <w:rPr>
          <w:b w:val="0"/>
          <w:sz w:val="24"/>
          <w:szCs w:val="24"/>
        </w:rPr>
        <w:t>3.3. Школьная форма подразделяется на парадную, повседневную и спортивную.</w:t>
      </w:r>
    </w:p>
    <w:p w:rsidR="00700C3C" w:rsidRPr="00A86CED" w:rsidRDefault="00700C3C" w:rsidP="00A8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CED">
        <w:rPr>
          <w:rFonts w:ascii="Times New Roman" w:hAnsi="Times New Roman" w:cs="Times New Roman"/>
          <w:sz w:val="24"/>
          <w:szCs w:val="24"/>
        </w:rPr>
        <w:t>3.4. Установленным цветом для обучающихся считать черный, темно-синий низ одежды в сочетании с однотонным верхом (белый, серый, голубой, синий, бордовый).</w:t>
      </w:r>
      <w:r w:rsidRPr="00A86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0C3C" w:rsidRPr="00A86CED" w:rsidRDefault="00700C3C" w:rsidP="00A86CED">
      <w:pPr>
        <w:pStyle w:val="a3"/>
        <w:jc w:val="both"/>
        <w:rPr>
          <w:b w:val="0"/>
          <w:sz w:val="24"/>
          <w:szCs w:val="24"/>
        </w:rPr>
      </w:pPr>
      <w:r w:rsidRPr="00A86CED">
        <w:rPr>
          <w:b w:val="0"/>
          <w:color w:val="000000"/>
          <w:sz w:val="24"/>
          <w:szCs w:val="24"/>
        </w:rPr>
        <w:t>3.5.Классным коллективам по желанию можно выбрать единую цветовую гамму.</w:t>
      </w:r>
      <w:r w:rsidRPr="00A86CED">
        <w:rPr>
          <w:b w:val="0"/>
          <w:sz w:val="24"/>
          <w:szCs w:val="24"/>
        </w:rPr>
        <w:t xml:space="preserve"> </w:t>
      </w:r>
    </w:p>
    <w:p w:rsidR="00700C3C" w:rsidRPr="00A86CED" w:rsidRDefault="00700C3C" w:rsidP="00A86CED">
      <w:pPr>
        <w:pStyle w:val="1"/>
        <w:spacing w:before="0" w:after="0"/>
        <w:jc w:val="both"/>
        <w:rPr>
          <w:rFonts w:ascii="Times New Roman" w:hAnsi="Times New Roman" w:cs="Times New Roman"/>
        </w:rPr>
      </w:pPr>
      <w:r w:rsidRPr="00A86CED">
        <w:rPr>
          <w:rFonts w:ascii="Times New Roman" w:hAnsi="Times New Roman" w:cs="Times New Roman"/>
        </w:rPr>
        <w:t>3.6.</w:t>
      </w:r>
      <w:r w:rsidRPr="00A86CED">
        <w:rPr>
          <w:rFonts w:ascii="Times New Roman" w:hAnsi="Times New Roman" w:cs="Times New Roman"/>
          <w:b/>
        </w:rPr>
        <w:t xml:space="preserve"> Для начальной школы</w:t>
      </w:r>
      <w:r w:rsidRPr="00A86CED">
        <w:rPr>
          <w:rFonts w:ascii="Times New Roman" w:hAnsi="Times New Roman" w:cs="Times New Roman"/>
        </w:rPr>
        <w:t>: сарафан, юбка классического кроя,  жакет, пиджак, жилет, брюки черного или темно-синего цвета. Рубашки,  блузки,  водолазки однотонные. Обувь строгая,  не спортивная.  Аккуратная стрижка или прическа (для девочек коса, пучок, хвост).</w:t>
      </w:r>
    </w:p>
    <w:p w:rsidR="00700C3C" w:rsidRPr="00A86CED" w:rsidRDefault="00700C3C" w:rsidP="00A86CED">
      <w:pPr>
        <w:pStyle w:val="1"/>
        <w:spacing w:before="0" w:after="0"/>
        <w:jc w:val="both"/>
        <w:rPr>
          <w:rFonts w:ascii="Times New Roman" w:hAnsi="Times New Roman" w:cs="Times New Roman"/>
        </w:rPr>
      </w:pPr>
      <w:r w:rsidRPr="00A86CED">
        <w:rPr>
          <w:rFonts w:ascii="Times New Roman" w:hAnsi="Times New Roman" w:cs="Times New Roman"/>
        </w:rPr>
        <w:t>3.7.</w:t>
      </w:r>
      <w:r w:rsidRPr="00A86CED">
        <w:rPr>
          <w:rFonts w:ascii="Times New Roman" w:hAnsi="Times New Roman" w:cs="Times New Roman"/>
          <w:b/>
        </w:rPr>
        <w:t xml:space="preserve"> Для средней и старшей школы</w:t>
      </w:r>
      <w:r w:rsidRPr="00A86CED">
        <w:rPr>
          <w:rFonts w:ascii="Times New Roman" w:hAnsi="Times New Roman" w:cs="Times New Roman"/>
        </w:rPr>
        <w:t xml:space="preserve">: сарафан, платье, юбка классического кроя длиною не более </w:t>
      </w:r>
      <w:smartTag w:uri="urn:schemas-microsoft-com:office:smarttags" w:element="metricconverter">
        <w:smartTagPr>
          <w:attr w:name="ProductID" w:val="10 см"/>
        </w:smartTagPr>
        <w:r w:rsidRPr="00A86CED">
          <w:rPr>
            <w:rFonts w:ascii="Times New Roman" w:hAnsi="Times New Roman" w:cs="Times New Roman"/>
          </w:rPr>
          <w:t>10 см</w:t>
        </w:r>
      </w:smartTag>
      <w:r w:rsidRPr="00A86CED">
        <w:rPr>
          <w:rFonts w:ascii="Times New Roman" w:hAnsi="Times New Roman" w:cs="Times New Roman"/>
        </w:rPr>
        <w:t xml:space="preserve"> выше колена, жакет, пиджак, жилет, брюки классического кроя.  Рубашки, блузки, водолазки однотонные. Обувь строгая, не спортивная, высокий каблук исключен.  Аккуратная стрижка или прическа (для девочек/девушек коса, пучок, хвост). </w:t>
      </w:r>
    </w:p>
    <w:p w:rsidR="00700C3C" w:rsidRPr="00A86CED" w:rsidRDefault="00700C3C" w:rsidP="00A86CED">
      <w:pPr>
        <w:pStyle w:val="a3"/>
        <w:jc w:val="both"/>
        <w:rPr>
          <w:b w:val="0"/>
          <w:sz w:val="24"/>
          <w:szCs w:val="24"/>
        </w:rPr>
      </w:pPr>
      <w:r w:rsidRPr="00A86CED">
        <w:rPr>
          <w:b w:val="0"/>
          <w:sz w:val="24"/>
          <w:szCs w:val="24"/>
        </w:rPr>
        <w:t>3.8.</w:t>
      </w:r>
      <w:r w:rsidRPr="00A86CED">
        <w:rPr>
          <w:sz w:val="24"/>
          <w:szCs w:val="24"/>
        </w:rPr>
        <w:t xml:space="preserve"> Парадная школьная форма</w:t>
      </w:r>
      <w:r w:rsidRPr="00A86CED">
        <w:rPr>
          <w:b w:val="0"/>
          <w:sz w:val="24"/>
          <w:szCs w:val="24"/>
        </w:rPr>
        <w:t>:</w:t>
      </w:r>
    </w:p>
    <w:p w:rsidR="00700C3C" w:rsidRPr="00A86CED" w:rsidRDefault="00700C3C" w:rsidP="00A86CED">
      <w:pPr>
        <w:pStyle w:val="a3"/>
        <w:jc w:val="both"/>
        <w:rPr>
          <w:b w:val="0"/>
          <w:sz w:val="24"/>
          <w:szCs w:val="24"/>
        </w:rPr>
      </w:pPr>
      <w:r w:rsidRPr="00A86CED">
        <w:rPr>
          <w:b w:val="0"/>
          <w:sz w:val="24"/>
          <w:szCs w:val="24"/>
        </w:rPr>
        <w:t>Мальчики/юноши – белая мужская сорочка, пиджак или жилет, брюки темного цвета, галстук, бабочка по желанию.</w:t>
      </w:r>
    </w:p>
    <w:p w:rsidR="00700C3C" w:rsidRPr="00A86CED" w:rsidRDefault="00700C3C" w:rsidP="00A86CED">
      <w:pPr>
        <w:pStyle w:val="a3"/>
        <w:jc w:val="both"/>
        <w:rPr>
          <w:b w:val="0"/>
          <w:sz w:val="24"/>
          <w:szCs w:val="24"/>
        </w:rPr>
      </w:pPr>
      <w:r w:rsidRPr="00A86CED">
        <w:rPr>
          <w:b w:val="0"/>
          <w:sz w:val="24"/>
          <w:szCs w:val="24"/>
        </w:rPr>
        <w:t>Девочки/девушки – белая блуза, темная юбка (сарафан, брюки), туфли, белые банты, колготы белые или светлых тонов.</w:t>
      </w:r>
    </w:p>
    <w:p w:rsidR="00700C3C" w:rsidRPr="00A86CED" w:rsidRDefault="00700C3C" w:rsidP="00A86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6CED">
        <w:rPr>
          <w:rFonts w:ascii="Times New Roman" w:hAnsi="Times New Roman" w:cs="Times New Roman"/>
          <w:bCs/>
          <w:sz w:val="24"/>
          <w:szCs w:val="24"/>
        </w:rPr>
        <w:t>3.9.</w:t>
      </w:r>
      <w:r w:rsidRPr="00A86CED">
        <w:rPr>
          <w:rFonts w:ascii="Times New Roman" w:hAnsi="Times New Roman" w:cs="Times New Roman"/>
          <w:b/>
          <w:bCs/>
          <w:sz w:val="24"/>
          <w:szCs w:val="24"/>
        </w:rPr>
        <w:t xml:space="preserve"> Спортивная форма</w:t>
      </w:r>
      <w:r w:rsidRPr="00A86CED">
        <w:rPr>
          <w:rFonts w:ascii="Times New Roman" w:hAnsi="Times New Roman" w:cs="Times New Roman"/>
          <w:bCs/>
          <w:sz w:val="24"/>
          <w:szCs w:val="24"/>
        </w:rPr>
        <w:t>.</w:t>
      </w:r>
      <w:r w:rsidRPr="00A86CE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86CED">
        <w:rPr>
          <w:rFonts w:ascii="Times New Roman" w:hAnsi="Times New Roman" w:cs="Times New Roman"/>
          <w:sz w:val="24"/>
          <w:szCs w:val="24"/>
        </w:rPr>
        <w:t>Для занятий  в спортивном зале: спортивный костюм, спортивное трико (шорты), футболка, спортивная обувь с нескользкой подошвой.</w:t>
      </w:r>
    </w:p>
    <w:p w:rsidR="00700C3C" w:rsidRPr="00A86CED" w:rsidRDefault="00700C3C" w:rsidP="00A8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CED">
        <w:rPr>
          <w:rFonts w:ascii="Times New Roman" w:hAnsi="Times New Roman" w:cs="Times New Roman"/>
          <w:sz w:val="24"/>
          <w:szCs w:val="24"/>
        </w:rPr>
        <w:t>Для занятий на улице: спортивный костюм (шорты), спортивная обувь (по сезону).</w:t>
      </w:r>
    </w:p>
    <w:p w:rsidR="00700C3C" w:rsidRPr="00A86CED" w:rsidRDefault="00700C3C" w:rsidP="00A86CED">
      <w:pPr>
        <w:pStyle w:val="a3"/>
        <w:jc w:val="both"/>
        <w:rPr>
          <w:b w:val="0"/>
          <w:sz w:val="24"/>
          <w:szCs w:val="24"/>
        </w:rPr>
      </w:pPr>
      <w:r w:rsidRPr="00A86CED">
        <w:rPr>
          <w:b w:val="0"/>
          <w:sz w:val="24"/>
          <w:szCs w:val="24"/>
        </w:rPr>
        <w:t>3.10. В холодное  время допускается ношение тонкого однотонного свитера, джемпера.</w:t>
      </w:r>
    </w:p>
    <w:p w:rsidR="00700C3C" w:rsidRPr="00A86CED" w:rsidRDefault="00700C3C" w:rsidP="00A86CED">
      <w:pPr>
        <w:pStyle w:val="a3"/>
        <w:jc w:val="both"/>
        <w:rPr>
          <w:b w:val="0"/>
          <w:sz w:val="24"/>
          <w:szCs w:val="24"/>
        </w:rPr>
      </w:pPr>
      <w:r w:rsidRPr="00A86CED">
        <w:rPr>
          <w:b w:val="0"/>
          <w:sz w:val="24"/>
          <w:szCs w:val="24"/>
        </w:rPr>
        <w:t>3.11.  Одежда обучающихся должна быть чистой, свежей, выглаженной, обувь - чистой.</w:t>
      </w:r>
    </w:p>
    <w:p w:rsidR="00700C3C" w:rsidRPr="00A86CED" w:rsidRDefault="00700C3C" w:rsidP="00A86CED">
      <w:pPr>
        <w:pStyle w:val="a3"/>
        <w:jc w:val="both"/>
        <w:rPr>
          <w:b w:val="0"/>
          <w:sz w:val="24"/>
          <w:szCs w:val="24"/>
        </w:rPr>
      </w:pPr>
      <w:r w:rsidRPr="00A86CED">
        <w:rPr>
          <w:b w:val="0"/>
          <w:sz w:val="24"/>
          <w:szCs w:val="24"/>
        </w:rPr>
        <w:t>3.12. Не является школьной формой: вельветовая, джинсовая, спортивная одежда,  одежда пляжная,  бельевого стиля,  для активного отдыха, (шорты, толстовки, майки, футболки с символикой,  с прозрачными вставками, без рукавов, на бретельках,  слишком короткие блузки, открывающие часть живота или спины; сильно облегающие фигуру, брюки, юбки с низкой посадкой на бедрах). Ношение указанной одежды на учебные занятия  не допускается.</w:t>
      </w:r>
    </w:p>
    <w:p w:rsidR="00700C3C" w:rsidRPr="00A86CED" w:rsidRDefault="00700C3C" w:rsidP="00A86CED">
      <w:pPr>
        <w:pStyle w:val="a3"/>
        <w:jc w:val="both"/>
        <w:rPr>
          <w:b w:val="0"/>
          <w:sz w:val="24"/>
          <w:szCs w:val="24"/>
        </w:rPr>
      </w:pPr>
      <w:r w:rsidRPr="00A86CED">
        <w:rPr>
          <w:b w:val="0"/>
          <w:sz w:val="24"/>
          <w:szCs w:val="24"/>
        </w:rPr>
        <w:t xml:space="preserve">3.13. Не допускается ношение массивных украшений, бус, колье, длинных, крупных серёг, ремней с крупными яркими бляшками. </w:t>
      </w:r>
    </w:p>
    <w:p w:rsidR="00700C3C" w:rsidRDefault="00700C3C" w:rsidP="00A86CED">
      <w:pPr>
        <w:pStyle w:val="a3"/>
        <w:jc w:val="both"/>
        <w:rPr>
          <w:sz w:val="24"/>
          <w:szCs w:val="24"/>
        </w:rPr>
      </w:pPr>
      <w:r w:rsidRPr="00A86CED">
        <w:rPr>
          <w:b w:val="0"/>
          <w:sz w:val="24"/>
          <w:szCs w:val="24"/>
        </w:rPr>
        <w:t>3.14. Макияж и маникюр у девушек старших классов должен быть скромным, не вызывающим и соответствовать возрасту.</w:t>
      </w:r>
      <w:r w:rsidRPr="00A86CED">
        <w:rPr>
          <w:sz w:val="24"/>
          <w:szCs w:val="24"/>
        </w:rPr>
        <w:t xml:space="preserve"> </w:t>
      </w:r>
    </w:p>
    <w:p w:rsidR="00A86CED" w:rsidRPr="00A86CED" w:rsidRDefault="00A86CED" w:rsidP="00A86CED">
      <w:pPr>
        <w:pStyle w:val="a3"/>
        <w:jc w:val="both"/>
        <w:rPr>
          <w:b w:val="0"/>
          <w:sz w:val="24"/>
          <w:szCs w:val="24"/>
        </w:rPr>
      </w:pPr>
    </w:p>
    <w:p w:rsidR="00700C3C" w:rsidRPr="00A86CED" w:rsidRDefault="00700C3C" w:rsidP="00A86CED">
      <w:pPr>
        <w:pStyle w:val="1"/>
        <w:numPr>
          <w:ilvl w:val="0"/>
          <w:numId w:val="5"/>
        </w:numPr>
        <w:spacing w:before="0" w:after="0"/>
        <w:ind w:left="0"/>
        <w:jc w:val="center"/>
        <w:rPr>
          <w:rStyle w:val="a5"/>
          <w:rFonts w:ascii="Times New Roman" w:hAnsi="Times New Roman" w:cs="Times New Roman"/>
        </w:rPr>
      </w:pPr>
      <w:r w:rsidRPr="00A86CED">
        <w:rPr>
          <w:rStyle w:val="a5"/>
          <w:rFonts w:ascii="Times New Roman" w:hAnsi="Times New Roman" w:cs="Times New Roman"/>
        </w:rPr>
        <w:t xml:space="preserve">  Права и обязанности обучающихся</w:t>
      </w:r>
    </w:p>
    <w:p w:rsidR="00700C3C" w:rsidRPr="00A86CED" w:rsidRDefault="00700C3C" w:rsidP="00A86CED">
      <w:pPr>
        <w:pStyle w:val="1"/>
        <w:spacing w:before="0" w:after="0"/>
        <w:jc w:val="both"/>
        <w:rPr>
          <w:rFonts w:ascii="Times New Roman" w:hAnsi="Times New Roman" w:cs="Times New Roman"/>
        </w:rPr>
      </w:pPr>
      <w:r w:rsidRPr="00A86CED">
        <w:rPr>
          <w:rFonts w:ascii="Times New Roman" w:hAnsi="Times New Roman" w:cs="Times New Roman"/>
        </w:rPr>
        <w:t>4.1. Обучающиеся имеют право выбирать школьную форму в соответствии с предложенными вариантами; самостоятельно подбирать рубашки, блузки, аксессуары, к школьному костюму.</w:t>
      </w:r>
    </w:p>
    <w:p w:rsidR="00700C3C" w:rsidRPr="00A86CED" w:rsidRDefault="00700C3C" w:rsidP="00A86CED">
      <w:pPr>
        <w:pStyle w:val="1"/>
        <w:spacing w:before="0" w:after="0"/>
        <w:jc w:val="both"/>
        <w:rPr>
          <w:rFonts w:ascii="Times New Roman" w:hAnsi="Times New Roman" w:cs="Times New Roman"/>
        </w:rPr>
      </w:pPr>
      <w:r w:rsidRPr="00A86CED">
        <w:rPr>
          <w:rFonts w:ascii="Times New Roman" w:hAnsi="Times New Roman" w:cs="Times New Roman"/>
        </w:rPr>
        <w:t xml:space="preserve">4.2. Обучающиеся обязаны в течение учебного года постоянно носить школьную форму, содержать форму в чистоте, относиться к ней бережно.  </w:t>
      </w:r>
    </w:p>
    <w:p w:rsidR="00700C3C" w:rsidRPr="00A86CED" w:rsidRDefault="00700C3C" w:rsidP="00A86CED">
      <w:pPr>
        <w:pStyle w:val="1"/>
        <w:spacing w:before="0" w:after="0"/>
        <w:jc w:val="both"/>
        <w:rPr>
          <w:rFonts w:ascii="Times New Roman" w:hAnsi="Times New Roman" w:cs="Times New Roman"/>
        </w:rPr>
      </w:pPr>
      <w:r w:rsidRPr="00A86CED">
        <w:rPr>
          <w:rFonts w:ascii="Times New Roman" w:hAnsi="Times New Roman" w:cs="Times New Roman"/>
        </w:rPr>
        <w:t>4.3. Спортивную форму в дни уроков физической культуры приносить с собой.</w:t>
      </w:r>
    </w:p>
    <w:p w:rsidR="00700C3C" w:rsidRPr="00A86CED" w:rsidRDefault="00700C3C" w:rsidP="00A86CED">
      <w:pPr>
        <w:pStyle w:val="1"/>
        <w:spacing w:before="0" w:after="0"/>
        <w:jc w:val="both"/>
        <w:rPr>
          <w:rFonts w:ascii="Times New Roman" w:hAnsi="Times New Roman" w:cs="Times New Roman"/>
        </w:rPr>
      </w:pPr>
      <w:r w:rsidRPr="00A86CED">
        <w:rPr>
          <w:rFonts w:ascii="Times New Roman" w:hAnsi="Times New Roman" w:cs="Times New Roman"/>
        </w:rPr>
        <w:t xml:space="preserve">4.4. В дни проведения торжественных линеек, праздников надевать парадную школьную форму. </w:t>
      </w:r>
    </w:p>
    <w:p w:rsidR="00A86CED" w:rsidRPr="00A86CED" w:rsidRDefault="00A86CED" w:rsidP="00A86CED">
      <w:pPr>
        <w:pStyle w:val="1"/>
        <w:spacing w:before="0" w:after="0"/>
        <w:jc w:val="both"/>
        <w:rPr>
          <w:rFonts w:ascii="Times New Roman" w:hAnsi="Times New Roman" w:cs="Times New Roman"/>
        </w:rPr>
      </w:pPr>
    </w:p>
    <w:p w:rsidR="00700C3C" w:rsidRPr="00A86CED" w:rsidRDefault="00700C3C" w:rsidP="00A86CED">
      <w:pPr>
        <w:pStyle w:val="1"/>
        <w:spacing w:before="0" w:after="0"/>
        <w:jc w:val="center"/>
        <w:rPr>
          <w:rStyle w:val="a5"/>
          <w:rFonts w:ascii="Times New Roman" w:hAnsi="Times New Roman" w:cs="Times New Roman"/>
        </w:rPr>
      </w:pPr>
      <w:r w:rsidRPr="00A86CED">
        <w:rPr>
          <w:rStyle w:val="a5"/>
          <w:rFonts w:ascii="Times New Roman" w:hAnsi="Times New Roman" w:cs="Times New Roman"/>
        </w:rPr>
        <w:t>5. Права и обязанности родителей (законных представителей)</w:t>
      </w:r>
    </w:p>
    <w:p w:rsidR="00700C3C" w:rsidRPr="00A86CED" w:rsidRDefault="00700C3C" w:rsidP="00A86CED">
      <w:pPr>
        <w:pStyle w:val="1"/>
        <w:spacing w:before="0" w:after="0"/>
        <w:jc w:val="both"/>
        <w:rPr>
          <w:rFonts w:ascii="Times New Roman" w:hAnsi="Times New Roman" w:cs="Times New Roman"/>
        </w:rPr>
      </w:pPr>
      <w:r w:rsidRPr="00A86CED">
        <w:rPr>
          <w:rFonts w:ascii="Times New Roman" w:hAnsi="Times New Roman" w:cs="Times New Roman"/>
        </w:rPr>
        <w:t>5.1. Родители имеют право выбирать школьную форму в соответствии с предложенными вариантами.</w:t>
      </w:r>
    </w:p>
    <w:p w:rsidR="00700C3C" w:rsidRPr="00A86CED" w:rsidRDefault="00700C3C" w:rsidP="00A86CED">
      <w:pPr>
        <w:pStyle w:val="1"/>
        <w:spacing w:before="0" w:after="0"/>
        <w:jc w:val="both"/>
        <w:rPr>
          <w:rFonts w:ascii="Times New Roman" w:hAnsi="Times New Roman" w:cs="Times New Roman"/>
        </w:rPr>
      </w:pPr>
      <w:r w:rsidRPr="00A86CED">
        <w:rPr>
          <w:rFonts w:ascii="Times New Roman" w:hAnsi="Times New Roman" w:cs="Times New Roman"/>
        </w:rPr>
        <w:t xml:space="preserve">5.2. Родители обязаны приобрести обучающимся школьную форму, согласно условиям данного Положения до начала учебного года и делать это по мере необходимости, вплоть до окончания обучающимися школы. </w:t>
      </w:r>
    </w:p>
    <w:p w:rsidR="00700C3C" w:rsidRDefault="00700C3C" w:rsidP="00A86CED">
      <w:pPr>
        <w:pStyle w:val="1"/>
        <w:spacing w:before="0" w:after="0"/>
        <w:jc w:val="both"/>
        <w:rPr>
          <w:rFonts w:ascii="Times New Roman" w:hAnsi="Times New Roman" w:cs="Times New Roman"/>
        </w:rPr>
      </w:pPr>
      <w:r w:rsidRPr="00A86CED">
        <w:rPr>
          <w:rFonts w:ascii="Times New Roman" w:hAnsi="Times New Roman" w:cs="Times New Roman"/>
        </w:rPr>
        <w:lastRenderedPageBreak/>
        <w:t>5.3. Контролировать внешний вид обучающихся перед выходом в школу в строгом соответствии с требованиями Положения.</w:t>
      </w:r>
    </w:p>
    <w:p w:rsidR="00A86CED" w:rsidRPr="00A86CED" w:rsidRDefault="00A86CED" w:rsidP="00A86CED">
      <w:pPr>
        <w:pStyle w:val="1"/>
        <w:spacing w:before="0" w:after="0"/>
        <w:jc w:val="both"/>
        <w:rPr>
          <w:rFonts w:ascii="Times New Roman" w:hAnsi="Times New Roman" w:cs="Times New Roman"/>
        </w:rPr>
      </w:pPr>
    </w:p>
    <w:p w:rsidR="00700C3C" w:rsidRPr="00A86CED" w:rsidRDefault="00700C3C" w:rsidP="00A86CED">
      <w:pPr>
        <w:pStyle w:val="a3"/>
        <w:jc w:val="center"/>
        <w:rPr>
          <w:caps/>
          <w:sz w:val="24"/>
          <w:szCs w:val="24"/>
        </w:rPr>
      </w:pPr>
      <w:r w:rsidRPr="00A86CED">
        <w:rPr>
          <w:sz w:val="24"/>
          <w:szCs w:val="24"/>
        </w:rPr>
        <w:t>6. Обязанности членов школьного самоуправления, классных руководителей, администрации школы</w:t>
      </w:r>
    </w:p>
    <w:p w:rsidR="00700C3C" w:rsidRPr="00A86CED" w:rsidRDefault="00700C3C" w:rsidP="00A86CED">
      <w:pPr>
        <w:pStyle w:val="a3"/>
        <w:jc w:val="both"/>
        <w:rPr>
          <w:b w:val="0"/>
          <w:sz w:val="24"/>
          <w:szCs w:val="24"/>
        </w:rPr>
      </w:pPr>
      <w:r w:rsidRPr="00A86CED">
        <w:rPr>
          <w:b w:val="0"/>
          <w:sz w:val="24"/>
          <w:szCs w:val="24"/>
        </w:rPr>
        <w:t>6.1. Контролировать внешний вид учащихся.</w:t>
      </w:r>
    </w:p>
    <w:p w:rsidR="00700C3C" w:rsidRPr="00A86CED" w:rsidRDefault="00700C3C" w:rsidP="00A86CED">
      <w:pPr>
        <w:pStyle w:val="a3"/>
        <w:jc w:val="both"/>
        <w:rPr>
          <w:b w:val="0"/>
          <w:sz w:val="24"/>
          <w:szCs w:val="24"/>
        </w:rPr>
      </w:pPr>
      <w:r w:rsidRPr="00A86CED">
        <w:rPr>
          <w:b w:val="0"/>
          <w:sz w:val="24"/>
          <w:szCs w:val="24"/>
        </w:rPr>
        <w:t>6.2. Требовать выполнение пунктов данного Положения всеми учащимися.</w:t>
      </w:r>
    </w:p>
    <w:p w:rsidR="0039643D" w:rsidRPr="00A86CED" w:rsidRDefault="00700C3C" w:rsidP="00A86CED">
      <w:pPr>
        <w:spacing w:after="0" w:line="240" w:lineRule="auto"/>
        <w:rPr>
          <w:rFonts w:ascii="Times New Roman" w:hAnsi="Times New Roman" w:cs="Times New Roman"/>
        </w:rPr>
      </w:pPr>
      <w:r w:rsidRPr="00A86CED">
        <w:rPr>
          <w:rFonts w:ascii="Times New Roman" w:hAnsi="Times New Roman" w:cs="Times New Roman"/>
          <w:sz w:val="24"/>
          <w:szCs w:val="24"/>
        </w:rPr>
        <w:t>6.3. Проводить рейды по контролю за выполнением данного Положения.</w:t>
      </w:r>
    </w:p>
    <w:sectPr w:rsidR="0039643D" w:rsidRPr="00A86CED" w:rsidSect="004D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3E18"/>
    <w:multiLevelType w:val="multilevel"/>
    <w:tmpl w:val="DDF6B9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3C04701"/>
    <w:multiLevelType w:val="multilevel"/>
    <w:tmpl w:val="5E9E5F12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/>
      </w:rPr>
    </w:lvl>
  </w:abstractNum>
  <w:abstractNum w:abstractNumId="2">
    <w:nsid w:val="354005E4"/>
    <w:multiLevelType w:val="hybridMultilevel"/>
    <w:tmpl w:val="767AC33C"/>
    <w:lvl w:ilvl="0" w:tplc="B10EE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44453"/>
    <w:multiLevelType w:val="multilevel"/>
    <w:tmpl w:val="BAC4758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55B716F0"/>
    <w:multiLevelType w:val="hybridMultilevel"/>
    <w:tmpl w:val="EA545F62"/>
    <w:lvl w:ilvl="0" w:tplc="5986FD9C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5D490087"/>
    <w:multiLevelType w:val="multilevel"/>
    <w:tmpl w:val="BE08C2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615F506E"/>
    <w:multiLevelType w:val="multilevel"/>
    <w:tmpl w:val="3424D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79003EFF"/>
    <w:multiLevelType w:val="multilevel"/>
    <w:tmpl w:val="E758AE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B9D1B8C"/>
    <w:multiLevelType w:val="multilevel"/>
    <w:tmpl w:val="0142AC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37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6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12" w:hanging="180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0C3C"/>
    <w:rsid w:val="002A3243"/>
    <w:rsid w:val="0039643D"/>
    <w:rsid w:val="003C6F58"/>
    <w:rsid w:val="003E2B6A"/>
    <w:rsid w:val="004D23EE"/>
    <w:rsid w:val="00700C3C"/>
    <w:rsid w:val="00831E3D"/>
    <w:rsid w:val="00A86CED"/>
    <w:rsid w:val="00BE129A"/>
    <w:rsid w:val="00D57F0C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0C3C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4">
    <w:name w:val="Основной текст Знак"/>
    <w:basedOn w:val="a0"/>
    <w:link w:val="a3"/>
    <w:rsid w:val="00700C3C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1">
    <w:name w:val="Обычный (веб)1"/>
    <w:basedOn w:val="a"/>
    <w:rsid w:val="00700C3C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700C3C"/>
    <w:rPr>
      <w:b/>
      <w:bCs/>
    </w:rPr>
  </w:style>
  <w:style w:type="paragraph" w:styleId="a6">
    <w:name w:val="List Paragraph"/>
    <w:basedOn w:val="a"/>
    <w:uiPriority w:val="34"/>
    <w:qFormat/>
    <w:rsid w:val="00A86CED"/>
    <w:pPr>
      <w:ind w:left="720"/>
      <w:contextualSpacing/>
    </w:pPr>
  </w:style>
  <w:style w:type="table" w:styleId="a7">
    <w:name w:val="Table Grid"/>
    <w:basedOn w:val="a1"/>
    <w:uiPriority w:val="59"/>
    <w:rsid w:val="00FF3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860C3-3FE0-487B-8D82-38D18831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12</cp:revision>
  <cp:lastPrinted>2014-06-18T08:08:00Z</cp:lastPrinted>
  <dcterms:created xsi:type="dcterms:W3CDTF">2014-06-18T07:34:00Z</dcterms:created>
  <dcterms:modified xsi:type="dcterms:W3CDTF">2019-02-07T11:46:00Z</dcterms:modified>
</cp:coreProperties>
</file>