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6F" w:rsidRPr="000E0FB5" w:rsidRDefault="008D0A84" w:rsidP="005C48B7">
      <w:pPr>
        <w:spacing w:before="405" w:after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11506F" w:rsidRPr="000E0FB5">
        <w:rPr>
          <w:rFonts w:ascii="Times New Roman" w:eastAsia="Times New Roman" w:hAnsi="Times New Roman" w:cs="Times New Roman"/>
          <w:b/>
          <w:bCs/>
          <w:sz w:val="24"/>
          <w:szCs w:val="24"/>
        </w:rPr>
        <w:t>униципальное бюджетное общеобразовательное учреждение                                 Никольская средняя общеобразовательная школа</w:t>
      </w:r>
    </w:p>
    <w:p w:rsidR="0011506F" w:rsidRPr="000E0FB5" w:rsidRDefault="0011506F" w:rsidP="005C48B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sz w:val="24"/>
          <w:szCs w:val="24"/>
        </w:rPr>
        <w:t>Утверждено.</w:t>
      </w:r>
    </w:p>
    <w:p w:rsidR="0011506F" w:rsidRPr="000E0FB5" w:rsidRDefault="0011506F" w:rsidP="005C48B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 Приказ директора МБОУ Никольской  СОШ </w:t>
      </w:r>
    </w:p>
    <w:p w:rsidR="0011506F" w:rsidRPr="000E0FB5" w:rsidRDefault="0011506F" w:rsidP="005C48B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6C410F" w:rsidRPr="000E0FB5">
        <w:rPr>
          <w:rFonts w:ascii="Times New Roman" w:hAnsi="Times New Roman" w:cs="Times New Roman"/>
          <w:sz w:val="24"/>
          <w:szCs w:val="24"/>
        </w:rPr>
        <w:t>2</w:t>
      </w:r>
      <w:r w:rsidR="008D0A84" w:rsidRPr="000E0F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72998" w:rsidRPr="000E0FB5">
        <w:rPr>
          <w:rFonts w:ascii="Times New Roman" w:hAnsi="Times New Roman" w:cs="Times New Roman"/>
          <w:sz w:val="24"/>
          <w:szCs w:val="24"/>
        </w:rPr>
        <w:t>2</w:t>
      </w:r>
      <w:r w:rsidRPr="000E0FB5">
        <w:rPr>
          <w:rFonts w:ascii="Times New Roman" w:eastAsia="Times New Roman" w:hAnsi="Times New Roman" w:cs="Times New Roman"/>
          <w:sz w:val="24"/>
          <w:szCs w:val="24"/>
        </w:rPr>
        <w:t>0.0</w:t>
      </w:r>
      <w:r w:rsidR="00172998" w:rsidRPr="000E0FB5">
        <w:rPr>
          <w:rFonts w:ascii="Times New Roman" w:hAnsi="Times New Roman" w:cs="Times New Roman"/>
          <w:sz w:val="24"/>
          <w:szCs w:val="24"/>
        </w:rPr>
        <w:t>1</w:t>
      </w:r>
      <w:r w:rsidRPr="000E0FB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72998" w:rsidRPr="000E0FB5">
        <w:rPr>
          <w:rFonts w:ascii="Times New Roman" w:hAnsi="Times New Roman" w:cs="Times New Roman"/>
          <w:sz w:val="24"/>
          <w:szCs w:val="24"/>
        </w:rPr>
        <w:t>18</w:t>
      </w:r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C48B7" w:rsidRPr="000E0FB5" w:rsidRDefault="005C48B7" w:rsidP="001150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11506F" w:rsidRPr="000E0FB5" w:rsidRDefault="005C48B7" w:rsidP="001150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proofErr w:type="gramStart"/>
      <w:r w:rsidRPr="000E0F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FB5">
        <w:rPr>
          <w:rFonts w:ascii="Times New Roman" w:hAnsi="Times New Roman" w:cs="Times New Roman"/>
          <w:b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</w:p>
    <w:p w:rsidR="0011506F" w:rsidRPr="000E0FB5" w:rsidRDefault="0011506F" w:rsidP="001150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>1.</w:t>
      </w:r>
      <w:r w:rsidRPr="000E0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E0FB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proofErr w:type="gramEnd"/>
      <w:r w:rsidRPr="000E0F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положение.</w:t>
      </w:r>
    </w:p>
    <w:p w:rsidR="0011506F" w:rsidRPr="000E0FB5" w:rsidRDefault="0011506F" w:rsidP="0011506F">
      <w:pPr>
        <w:pStyle w:val="a3"/>
        <w:spacing w:before="0" w:beforeAutospacing="0" w:after="0" w:afterAutospacing="0"/>
        <w:jc w:val="both"/>
      </w:pPr>
      <w:r w:rsidRPr="000E0FB5">
        <w:t>1.</w:t>
      </w:r>
      <w:r w:rsidR="005C48B7" w:rsidRPr="000E0FB5">
        <w:t xml:space="preserve"> Настоящие Правила приема </w:t>
      </w:r>
      <w:proofErr w:type="gramStart"/>
      <w:r w:rsidR="005C48B7" w:rsidRPr="000E0FB5">
        <w:t>обучающихся</w:t>
      </w:r>
      <w:proofErr w:type="gramEnd"/>
      <w:r w:rsidR="005C48B7" w:rsidRPr="000E0FB5">
        <w:t xml:space="preserve"> в муниципальное бюджетное  общеобразовательное учреждение Никольскую среднюю общеобразовательную школу (далее ОО), реализующую программы начального общего, основного общего и среднего общего образования</w:t>
      </w:r>
      <w:r w:rsidR="007E1919" w:rsidRPr="000E0FB5">
        <w:t xml:space="preserve"> (далее – Правила),  </w:t>
      </w:r>
      <w:r w:rsidR="005C48B7" w:rsidRPr="000E0FB5">
        <w:t xml:space="preserve"> </w:t>
      </w:r>
      <w:r w:rsidRPr="000E0FB5">
        <w:t xml:space="preserve"> разработан</w:t>
      </w:r>
      <w:r w:rsidR="007E1919" w:rsidRPr="000E0FB5">
        <w:t>ы в соответствии с</w:t>
      </w:r>
      <w:r w:rsidRPr="000E0FB5">
        <w:t>:</w:t>
      </w:r>
    </w:p>
    <w:p w:rsidR="0011506F" w:rsidRPr="000E0FB5" w:rsidRDefault="0011506F" w:rsidP="0011506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E0FB5">
        <w:t> Конституции Российской Федерации;</w:t>
      </w:r>
    </w:p>
    <w:p w:rsidR="007E1919" w:rsidRPr="000E0FB5" w:rsidRDefault="007E1919" w:rsidP="0011506F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0E0FB5">
        <w:t>Конвенцией о правах ребенка;</w:t>
      </w:r>
    </w:p>
    <w:p w:rsidR="0011506F" w:rsidRPr="000E0FB5" w:rsidRDefault="0011506F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7E1919" w:rsidRPr="000E0FB5">
        <w:rPr>
          <w:rFonts w:ascii="Times New Roman" w:hAnsi="Times New Roman" w:cs="Times New Roman"/>
          <w:sz w:val="24"/>
          <w:szCs w:val="24"/>
        </w:rPr>
        <w:t>ым</w:t>
      </w:r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E1919" w:rsidRPr="000E0FB5">
        <w:rPr>
          <w:rFonts w:ascii="Times New Roman" w:hAnsi="Times New Roman" w:cs="Times New Roman"/>
          <w:sz w:val="24"/>
          <w:szCs w:val="24"/>
        </w:rPr>
        <w:t>ом</w:t>
      </w:r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  от  29.12.2012 г. № 273-ФЗ;</w:t>
      </w:r>
    </w:p>
    <w:p w:rsidR="007E1919" w:rsidRPr="000E0FB5" w:rsidRDefault="007E1919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Законом  Российской Федерации от 19.02.1993 №4530-1 «О вынужденных переселенцах»</w:t>
      </w:r>
    </w:p>
    <w:p w:rsidR="007E1919" w:rsidRPr="000E0FB5" w:rsidRDefault="007E1919" w:rsidP="007E191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Законом  Российской Федерации от 19.02.1993 №4528-1 «О беженцах»</w:t>
      </w:r>
    </w:p>
    <w:p w:rsidR="0011506F" w:rsidRPr="000E0FB5" w:rsidRDefault="0011506F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sz w:val="24"/>
          <w:szCs w:val="24"/>
        </w:rPr>
        <w:t> Федеральный закон от 24.06.1999 №120-ФЗ «Об основах системы профилактики безнадзорности и правонарушений несовершеннолетних»;</w:t>
      </w:r>
    </w:p>
    <w:p w:rsidR="007E1919" w:rsidRPr="000E0FB5" w:rsidRDefault="007E1919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="001C76B8" w:rsidRPr="000E0FB5">
        <w:rPr>
          <w:rFonts w:ascii="Times New Roman" w:hAnsi="Times New Roman" w:cs="Times New Roman"/>
          <w:sz w:val="24"/>
          <w:szCs w:val="24"/>
        </w:rPr>
        <w:t>-</w:t>
      </w:r>
      <w:r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="001C76B8" w:rsidRPr="000E0FB5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0E0FB5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образования, утв. </w:t>
      </w:r>
      <w:r w:rsidR="001C76B8" w:rsidRPr="000E0FB5">
        <w:rPr>
          <w:rFonts w:ascii="Times New Roman" w:hAnsi="Times New Roman" w:cs="Times New Roman"/>
          <w:sz w:val="24"/>
          <w:szCs w:val="24"/>
        </w:rPr>
        <w:t xml:space="preserve"> п</w:t>
      </w:r>
      <w:r w:rsidRPr="000E0FB5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1C76B8" w:rsidRPr="000E0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6B8" w:rsidRPr="000E0F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C76B8" w:rsidRPr="000E0FB5">
        <w:rPr>
          <w:rFonts w:ascii="Times New Roman" w:hAnsi="Times New Roman" w:cs="Times New Roman"/>
          <w:sz w:val="24"/>
          <w:szCs w:val="24"/>
        </w:rPr>
        <w:t xml:space="preserve">  России от 22.01.2014 № 32;</w:t>
      </w:r>
    </w:p>
    <w:p w:rsidR="001C76B8" w:rsidRPr="000E0FB5" w:rsidRDefault="001C76B8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Порядком организации  и осуществления образовательной деятельности по образовательным программам - образовательным программам начального общего, основного общего и среднего общего образования, утв.  приказом  </w:t>
      </w:r>
      <w:proofErr w:type="spellStart"/>
      <w:r w:rsidRPr="000E0F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0FB5">
        <w:rPr>
          <w:rFonts w:ascii="Times New Roman" w:hAnsi="Times New Roman" w:cs="Times New Roman"/>
          <w:sz w:val="24"/>
          <w:szCs w:val="24"/>
        </w:rPr>
        <w:t xml:space="preserve">  России от  30.08.2013  № 1015;</w:t>
      </w:r>
    </w:p>
    <w:p w:rsidR="001C76B8" w:rsidRPr="000E0FB5" w:rsidRDefault="001C76B8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Порядком организации  и осуществления образовательной деятельности по дополнительным образовательным программам, утв.  приказом  </w:t>
      </w:r>
      <w:proofErr w:type="spellStart"/>
      <w:r w:rsidRPr="000E0F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0FB5">
        <w:rPr>
          <w:rFonts w:ascii="Times New Roman" w:hAnsi="Times New Roman" w:cs="Times New Roman"/>
          <w:sz w:val="24"/>
          <w:szCs w:val="24"/>
        </w:rPr>
        <w:t xml:space="preserve">  России от  29.08.2013  № 1008;</w:t>
      </w:r>
    </w:p>
    <w:p w:rsidR="00736381" w:rsidRPr="000E0FB5" w:rsidRDefault="00736381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Федеральным законом от 27.07.2006 №152-ФЗ «О персональных данных»</w:t>
      </w:r>
      <w:r w:rsidR="00916561" w:rsidRPr="000E0FB5">
        <w:rPr>
          <w:rFonts w:ascii="Times New Roman" w:hAnsi="Times New Roman" w:cs="Times New Roman"/>
          <w:sz w:val="24"/>
          <w:szCs w:val="24"/>
        </w:rPr>
        <w:t>, с последними изменениями и дополнениями, действующая редакция от 29.07.2017 №223-ФЗ</w:t>
      </w:r>
      <w:proofErr w:type="gramStart"/>
      <w:r w:rsidR="00916561" w:rsidRPr="000E0F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1506F" w:rsidRPr="000E0FB5" w:rsidRDefault="0011506F" w:rsidP="001150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Санитарных правил и нормативов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0E0FB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E0FB5">
        <w:rPr>
          <w:rFonts w:ascii="Times New Roman" w:eastAsia="Times New Roman" w:hAnsi="Times New Roman" w:cs="Times New Roman"/>
          <w:sz w:val="24"/>
          <w:szCs w:val="24"/>
        </w:rPr>
        <w:t xml:space="preserve"> 2.4.2.2821-10;</w:t>
      </w:r>
    </w:p>
    <w:p w:rsidR="00750FD1" w:rsidRPr="000E0FB5" w:rsidRDefault="00750FD1" w:rsidP="000E0FB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Порядком и условиями осуществления перевода </w:t>
      </w:r>
      <w:proofErr w:type="gramStart"/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</w:t>
      </w:r>
      <w:r w:rsidRPr="000E0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</w:r>
      <w:proofErr w:type="spellStart"/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России от 12.03.2014 № 177;</w:t>
      </w:r>
    </w:p>
    <w:p w:rsidR="00750FD1" w:rsidRPr="000E0FB5" w:rsidRDefault="00750FD1" w:rsidP="00750FD1">
      <w:pPr>
        <w:numPr>
          <w:ilvl w:val="0"/>
          <w:numId w:val="5"/>
        </w:num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Уставом муниципального </w:t>
      </w:r>
      <w:r w:rsidR="00E04FCF" w:rsidRPr="000E0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бюджетного </w:t>
      </w:r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общеобразовательного учреждения </w:t>
      </w:r>
      <w:r w:rsidRPr="000E0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Никольской</w:t>
      </w:r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средней общеобразовательной школы </w:t>
      </w:r>
    </w:p>
    <w:p w:rsidR="00F07ED9" w:rsidRPr="000E0FB5" w:rsidRDefault="00F07ED9" w:rsidP="00F07ED9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75556" w:rsidRPr="000E0FB5" w:rsidRDefault="00A75556" w:rsidP="000E0FB5">
      <w:pPr>
        <w:spacing w:after="0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2.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 </w:t>
      </w:r>
      <w:r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Pr="000E0FB5">
        <w:rPr>
          <w:rFonts w:ascii="Times New Roman" w:hAnsi="Times New Roman" w:cs="Times New Roman"/>
          <w:sz w:val="24"/>
          <w:szCs w:val="24"/>
        </w:rPr>
        <w:t xml:space="preserve">Настоящие Правила приема граждан на обучение по образовательным программам в муниципальное бюджетное общеобразовательное учреждение Никольскую среднюю </w:t>
      </w:r>
      <w:r w:rsidRPr="000E0FB5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общеобразовательную школу регламентируют прием граждан Российской Федерации (далее - граждане, дети) для обучения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начального общего, основного общего и среднего общего образования (далее - общеобразовательные программы) и определяют процедуры приема граждан в ОО. </w:t>
      </w:r>
    </w:p>
    <w:p w:rsidR="00A75556" w:rsidRPr="000E0FB5" w:rsidRDefault="00A75556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3. Правила разработаны с целью обеспечения реализации и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соответствии с Конвенцией ООН о правах ребенка, Конституцией Российской Федерации, Федеральным законом от 29.12.2012 № 273-ФЗ «Об образовании в Российской Федерации» и других правовых документов. </w:t>
      </w:r>
    </w:p>
    <w:p w:rsidR="00A75556" w:rsidRPr="000E0FB5" w:rsidRDefault="00A75556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4.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Pr="000E0FB5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 для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и настоящим Положением.</w:t>
      </w:r>
    </w:p>
    <w:p w:rsidR="00A75556" w:rsidRPr="000E0FB5" w:rsidRDefault="00A75556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5. 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 </w:t>
      </w:r>
      <w:r w:rsidRPr="000E0FB5">
        <w:rPr>
          <w:rFonts w:ascii="Times New Roman" w:hAnsi="Times New Roman" w:cs="Times New Roman"/>
          <w:sz w:val="24"/>
          <w:szCs w:val="24"/>
        </w:rPr>
        <w:t xml:space="preserve">Правила рассматриваются и рекомендуются к утверждению педагогическим советом ОО и Советом школы, имеющим право вносить в него свои изменения и дополнения, и утверждается приказом директора ОО. </w:t>
      </w:r>
    </w:p>
    <w:p w:rsidR="00A75556" w:rsidRPr="000E0FB5" w:rsidRDefault="00A75556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6.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  </w:t>
      </w:r>
      <w:r w:rsidRPr="000E0FB5">
        <w:rPr>
          <w:rFonts w:ascii="Times New Roman" w:hAnsi="Times New Roman" w:cs="Times New Roman"/>
          <w:sz w:val="24"/>
          <w:szCs w:val="24"/>
        </w:rPr>
        <w:t xml:space="preserve"> Правила должны быть размещены в доступном месте, а также на сайте ОО.</w:t>
      </w:r>
    </w:p>
    <w:p w:rsidR="00A75556" w:rsidRPr="000E0FB5" w:rsidRDefault="00A75556" w:rsidP="00611A77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7ED9" w:rsidRPr="000E0FB5" w:rsidRDefault="00F07ED9" w:rsidP="00F07ED9">
      <w:pPr>
        <w:spacing w:after="0" w:line="240" w:lineRule="auto"/>
        <w:ind w:right="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>II. Обеспечение права граждан на образование</w:t>
      </w:r>
    </w:p>
    <w:p w:rsidR="00F100E1" w:rsidRPr="000E0FB5" w:rsidRDefault="00F100E1" w:rsidP="000E0FB5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2.1. 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Pr="000E0FB5">
        <w:rPr>
          <w:rFonts w:ascii="Times New Roman" w:hAnsi="Times New Roman" w:cs="Times New Roman"/>
          <w:sz w:val="24"/>
          <w:szCs w:val="24"/>
        </w:rPr>
        <w:t xml:space="preserve">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 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2.2. </w:t>
      </w:r>
      <w:r w:rsidR="008D0A84"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Pr="000E0FB5">
        <w:rPr>
          <w:rFonts w:ascii="Times New Roman" w:hAnsi="Times New Roman" w:cs="Times New Roman"/>
          <w:sz w:val="24"/>
          <w:szCs w:val="24"/>
        </w:rPr>
        <w:t xml:space="preserve">ОО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ОО органами местного самоуправления. 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2.3. Отсутствие свидетельства о регистрации по месту жительства (свидетельства по месту пребывания) не может быть основанием для отказа в получении общего образования. Не проживающим на закреплённой за ОО территории может быть отказано в приеме только по причине отсутствия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Федерации».</w:t>
      </w:r>
    </w:p>
    <w:p w:rsidR="00A75556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2.4. Дети с ограниченными возможностями здоровья принимаются на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0E0FB5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E0FB5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75556" w:rsidRPr="000E0FB5" w:rsidRDefault="00A75556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7ED9" w:rsidRPr="000E0FB5" w:rsidRDefault="00F07ED9" w:rsidP="000E0FB5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>III. Общие правила приёма</w:t>
      </w:r>
    </w:p>
    <w:p w:rsidR="00F100E1" w:rsidRPr="000E0FB5" w:rsidRDefault="00F100E1" w:rsidP="000E0FB5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3.1. Прием граждан в ОО осуществляется следующими способами: 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1) путем обращения в ОО; </w:t>
      </w:r>
    </w:p>
    <w:p w:rsidR="00E04FCF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2) в электронном виде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</w:t>
      </w:r>
      <w:r w:rsidRPr="000E0FB5">
        <w:rPr>
          <w:rFonts w:ascii="Times New Roman" w:hAnsi="Times New Roman" w:cs="Times New Roman"/>
          <w:sz w:val="24"/>
          <w:szCs w:val="24"/>
        </w:rPr>
        <w:lastRenderedPageBreak/>
        <w:t>общего образования» через «Единый портал государственных и муниципальных услуг (функций)» (</w:t>
      </w:r>
      <w:hyperlink r:id="rId5" w:history="1">
        <w:r w:rsidR="00E04FCF" w:rsidRPr="000E0FB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www.gosuslugi.ru</w:t>
        </w:r>
      </w:hyperlink>
      <w:proofErr w:type="gramStart"/>
      <w:r w:rsidR="00E04FCF" w:rsidRPr="000E0FB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04FCF" w:rsidRPr="000E0FB5">
        <w:rPr>
          <w:rFonts w:ascii="Times New Roman" w:hAnsi="Times New Roman" w:cs="Times New Roman"/>
          <w:sz w:val="24"/>
          <w:szCs w:val="24"/>
        </w:rPr>
        <w:t>.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13D98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3.2. При подаче документов путем обращения в ОО родители (законные представители) предъявляют оригинал документа, удостоверяющего личность родителя 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3.3. При приёме ОО знакомит обучающегося и (или) его родителей (законных представителей) с Уставом, лицензией на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 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3.4. С целью ознакомления родителей (законных представителей) обучающихся с уставом ОО, лицензией на осуществление образовательной деятельности, со свидетельством о государственной аккредитации ОО, другими документами, регламентирующими организацию образовательного процесса, ОО размещает копии указанных документов в информационно-телекоммуникационной сети «Интернет», на официальном сайте ОО.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3.5. Зачисление в ОО оформляется приказом директора, который издается в течение 7 рабочих дней после приема документов. Содержание приказа доводится до сведения обучающегося и его родителей (законных представителей). 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3.6. Прием граждан в ОО осуществляется без вступительных испытаний (процедур отбора). </w:t>
      </w:r>
    </w:p>
    <w:p w:rsidR="00F100E1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3.7. Прием иностранных граждан и лиц без гражданства, в том числе соотечественников за рубежом, в ОО для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 3.8.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3.9.Основаниями для отказа в приеме документов, необходимых для приема граждан в ОО, являются: - непригодность документов вследствие износа, повреждения или других причин; - предоставление неполного комплекта документов или неполных сведений, содержащихся в указанных документах.</w:t>
      </w:r>
      <w:proofErr w:type="gramEnd"/>
    </w:p>
    <w:p w:rsidR="00F100E1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3.10. Перечень оснований для отказа в приеме граждан в ОО: </w:t>
      </w:r>
    </w:p>
    <w:p w:rsidR="00F100E1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- отсутствие свободных мест в ОО;</w:t>
      </w:r>
    </w:p>
    <w:p w:rsidR="00F100E1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E0FB5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E04FCF" w:rsidRPr="000E0FB5">
        <w:rPr>
          <w:rFonts w:ascii="Times New Roman" w:hAnsi="Times New Roman" w:cs="Times New Roman"/>
          <w:sz w:val="24"/>
          <w:szCs w:val="24"/>
        </w:rPr>
        <w:t xml:space="preserve"> </w:t>
      </w:r>
      <w:r w:rsidRPr="000E0FB5">
        <w:rPr>
          <w:rFonts w:ascii="Times New Roman" w:hAnsi="Times New Roman" w:cs="Times New Roman"/>
          <w:sz w:val="24"/>
          <w:szCs w:val="24"/>
        </w:rPr>
        <w:t xml:space="preserve"> ребенком 6 лет 6 месяцев на 1 сентября календарного года; </w:t>
      </w:r>
    </w:p>
    <w:p w:rsidR="00A75556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- медицинские противопоказания по состоянию здоровья ребенка.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00E1" w:rsidRPr="000E0FB5" w:rsidRDefault="00F100E1" w:rsidP="000E0FB5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 xml:space="preserve">IV. Правила приёма </w:t>
      </w:r>
      <w:proofErr w:type="gramStart"/>
      <w:r w:rsidRPr="000E0F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FB5">
        <w:rPr>
          <w:rFonts w:ascii="Times New Roman" w:hAnsi="Times New Roman" w:cs="Times New Roman"/>
          <w:b/>
          <w:sz w:val="24"/>
          <w:szCs w:val="24"/>
        </w:rPr>
        <w:t xml:space="preserve"> на уровень начального общего образования</w:t>
      </w:r>
    </w:p>
    <w:p w:rsidR="00F100E1" w:rsidRPr="000E0FB5" w:rsidRDefault="00F100E1" w:rsidP="000E0FB5">
      <w:pPr>
        <w:spacing w:after="0"/>
        <w:ind w:right="7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4.1.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</w:t>
      </w:r>
      <w:r w:rsidRPr="000E0FB5">
        <w:rPr>
          <w:rFonts w:ascii="Times New Roman" w:hAnsi="Times New Roman" w:cs="Times New Roman"/>
          <w:sz w:val="24"/>
          <w:szCs w:val="24"/>
        </w:rPr>
        <w:lastRenderedPageBreak/>
        <w:t>учредитель Учреждения вправе разрешить прием детей в школу для обучения в более раннем возрасте.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4.2. Дети, возраст которых превышает на 1 сентября текущего года 8 лет, принимаются на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Учреждение производится с разрешения учредителя в установленном им порядке.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4.3.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4.4. В заявлении родителями (законными представителями) ребенка указываются следующие сведения о ребенке: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а) фамилия, имя, отчество (последнее - при наличии) ребенка;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E0FB5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E0F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E0FB5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4.5.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4.6.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на пребывание в Российской Федерации.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4.7. Родители (законные представители) детей имеют право по своему усмотрению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предоставлять другие Документы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>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Документы, предоставленные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предоставленных документов. Расписка заверяется подписью должностного лица ОО, ответственного за прием документов, и печатью ОО.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ОО, уставом ОО фиксируется в заявлении о приеме и заверяется личной подписью родителей (законных представителей) ребенка.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№ 152-ФЗ «О персональных данных». </w:t>
      </w:r>
    </w:p>
    <w:p w:rsidR="00F100E1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4.10. Зачисление детей производится до начала учебного года и оформляется приказом директора ОО. На каждого ребенка, зачисленного в ОО, заводится личное дело, в котором хранятся все сданные при приеме и иные документы.</w:t>
      </w:r>
    </w:p>
    <w:p w:rsidR="00A75556" w:rsidRPr="000E0FB5" w:rsidRDefault="00F100E1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lastRenderedPageBreak/>
        <w:t xml:space="preserve"> 4.11. Распорядительные акты о приеме детей на обучение размещаются на информационном стенде, сайте ОО в день их издания.</w:t>
      </w:r>
    </w:p>
    <w:p w:rsidR="00A75556" w:rsidRPr="000E0FB5" w:rsidRDefault="00A75556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 xml:space="preserve">V. Правила приёма </w:t>
      </w:r>
      <w:proofErr w:type="gramStart"/>
      <w:r w:rsidRPr="000E0F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FB5">
        <w:rPr>
          <w:rFonts w:ascii="Times New Roman" w:hAnsi="Times New Roman" w:cs="Times New Roman"/>
          <w:b/>
          <w:sz w:val="24"/>
          <w:szCs w:val="24"/>
        </w:rPr>
        <w:t xml:space="preserve"> на уровень основного общего образования 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5.1. Приём заявлений для обучения на уровень основного общего образования продолжается в течение всего учебного года по форме. 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5.2. При переводе обучающихся из других общеобразовательных учреждений для получения общего образования в очной форме администрация ОО руководствуется следующими правилами: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5.2.1.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Правила, а также указание изучаемого иностранного языка.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5.2.2. Вместе с заявлением о приеме необходимо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, предусмотренные п.4.5. настоящего Правила.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 xml:space="preserve"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 </w:t>
      </w:r>
      <w:proofErr w:type="gramEnd"/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5.2.3.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При приеме в порядке перевода из другого общеобразовательного учреждения родители (законный представители) обучающегося дополнительно представляют личное дело обучающегося, выданное учреждением, в котором он обучался ранее.</w:t>
      </w:r>
      <w:proofErr w:type="gramEnd"/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5.2.4.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E0FB5">
        <w:rPr>
          <w:rFonts w:ascii="Times New Roman" w:hAnsi="Times New Roman" w:cs="Times New Roman"/>
          <w:b/>
          <w:sz w:val="24"/>
          <w:szCs w:val="24"/>
        </w:rPr>
        <w:t xml:space="preserve"> VI. Порядок приёма </w:t>
      </w:r>
      <w:proofErr w:type="gramStart"/>
      <w:r w:rsidRPr="000E0FB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E0FB5">
        <w:rPr>
          <w:rFonts w:ascii="Times New Roman" w:hAnsi="Times New Roman" w:cs="Times New Roman"/>
          <w:b/>
          <w:sz w:val="24"/>
          <w:szCs w:val="24"/>
        </w:rPr>
        <w:t xml:space="preserve"> в 10-11-е классы, реализующие ФГОС СОО 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6.1. В 10-е классы ОО принимаются выпускники 9–</w:t>
      </w:r>
      <w:proofErr w:type="spellStart"/>
      <w:r w:rsidRPr="000E0FB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E0FB5">
        <w:rPr>
          <w:rFonts w:ascii="Times New Roman" w:hAnsi="Times New Roman" w:cs="Times New Roman"/>
          <w:sz w:val="24"/>
          <w:szCs w:val="24"/>
        </w:rPr>
        <w:t xml:space="preserve"> классов, получившие основное общее образование, успевавшие по итогам каждой четверти и учебного года по всем предметам учебного плана в выпускном классе основной школы.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6.2. Количество 10-х классов, открываемых в ОО, определяется в зависимости от числа поданных заявлений обучающихся, от условий, созданных для осуществления образовательной деятельности, с учетом санитарных норм и требований реализации ФГОС СОО (Приказ </w:t>
      </w:r>
      <w:proofErr w:type="spellStart"/>
      <w:r w:rsidRPr="000E0F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E0FB5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образования») </w:t>
      </w:r>
    </w:p>
    <w:p w:rsidR="00E13D98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6.3. В соответствии с ФГОС СОО в ОО при наличии необходимых условий возможна реализация учебных планов следующих профилей обучения:</w:t>
      </w:r>
    </w:p>
    <w:p w:rsidR="00E13D98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- естественнонаучного (к числу профильных предметов по запросу обучающихся и их родителей (законных представителей) могут относиться: математика, физика, информатика, химия, биология);</w:t>
      </w:r>
      <w:proofErr w:type="gramEnd"/>
    </w:p>
    <w:p w:rsidR="00E13D98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- технологического (к числу профильных предметов по запросу обучающихся и их родителей (законных представителей) могут относиться: математика, физика, информатика); </w:t>
      </w:r>
    </w:p>
    <w:p w:rsidR="00E13D98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гуманитарного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(к числу профильных предметов по запросу обучающихся и их родителей (законных представителей) могут относиться: русский язык, литература, история, право, иностранный язык);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lastRenderedPageBreak/>
        <w:t xml:space="preserve"> - универсального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6.4.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ОО через официальный сайт, ученические и родительские собрания, информационные стенды не позднее 30 календарных дней до начала приема. 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6.5. Приём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в 10 классы для профильного обучения осуществляется на основании заявления на имя директора ОО. К заявлению прилагается оригинал аттестата об основном общем образовании.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6.6. Прием заявлений в 10 классы осуществляется в период с 30 июня по 07 июля текущего года, который завершается не позднее 31 августа текущего года.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6.7. Родители (законные представители)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имеют право по своему усмотрению дополнительно предоставить другие документы, в том числе: 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- копию выписки из ведомости успеваемости, заверенную руководителем образовательной организации; 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- копию выписки из ведомости о результатах государственной итоговой аттестации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по обязательным предметам и предметам по выбору, заверенную руководителем образовательной организации.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 xml:space="preserve"> - копии грамот, дипломов, сертификатов, удостоверений, подтверждающих учебные и </w:t>
      </w:r>
      <w:proofErr w:type="spellStart"/>
      <w:r w:rsidRPr="000E0FB5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0E0FB5">
        <w:rPr>
          <w:rFonts w:ascii="Times New Roman" w:hAnsi="Times New Roman" w:cs="Times New Roman"/>
          <w:sz w:val="24"/>
          <w:szCs w:val="24"/>
        </w:rPr>
        <w:t xml:space="preserve"> (призовые места в интеллектуальных, творческих и спортивных состязаниях) достижения обучающихся, заверенные руководителем образовательной организации. </w:t>
      </w:r>
    </w:p>
    <w:p w:rsidR="00305B22" w:rsidRPr="000E0FB5" w:rsidRDefault="00305B22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0FB5">
        <w:rPr>
          <w:rFonts w:ascii="Times New Roman" w:hAnsi="Times New Roman" w:cs="Times New Roman"/>
          <w:sz w:val="24"/>
          <w:szCs w:val="24"/>
        </w:rPr>
        <w:t>6.</w:t>
      </w:r>
      <w:r w:rsidR="00E13D98" w:rsidRPr="000E0FB5">
        <w:rPr>
          <w:rFonts w:ascii="Times New Roman" w:hAnsi="Times New Roman" w:cs="Times New Roman"/>
          <w:sz w:val="24"/>
          <w:szCs w:val="24"/>
        </w:rPr>
        <w:t>8</w:t>
      </w:r>
      <w:r w:rsidRPr="000E0FB5">
        <w:rPr>
          <w:rFonts w:ascii="Times New Roman" w:hAnsi="Times New Roman" w:cs="Times New Roman"/>
          <w:sz w:val="24"/>
          <w:szCs w:val="24"/>
        </w:rPr>
        <w:t xml:space="preserve">. Зачисление </w:t>
      </w:r>
      <w:proofErr w:type="gramStart"/>
      <w:r w:rsidRPr="000E0F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0FB5">
        <w:rPr>
          <w:rFonts w:ascii="Times New Roman" w:hAnsi="Times New Roman" w:cs="Times New Roman"/>
          <w:sz w:val="24"/>
          <w:szCs w:val="24"/>
        </w:rPr>
        <w:t xml:space="preserve"> в 10 классы оформляется приказом директора ОО</w:t>
      </w: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07ED9" w:rsidRPr="000E0FB5" w:rsidRDefault="00F07ED9" w:rsidP="000E0FB5">
      <w:pPr>
        <w:spacing w:after="0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5556" w:rsidRPr="000E0FB5" w:rsidRDefault="00A75556" w:rsidP="00611A77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5556" w:rsidRPr="000E0FB5" w:rsidRDefault="00A75556" w:rsidP="00611A77">
      <w:pPr>
        <w:spacing w:after="0" w:line="240" w:lineRule="auto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11A77" w:rsidRPr="00611A77" w:rsidRDefault="00611A77" w:rsidP="00611A77">
      <w:pPr>
        <w:spacing w:after="0" w:line="252" w:lineRule="atLeast"/>
        <w:ind w:left="3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1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  </w:t>
      </w:r>
    </w:p>
    <w:p w:rsidR="00611A77" w:rsidRPr="00611A77" w:rsidRDefault="00611A77" w:rsidP="00611A77">
      <w:pPr>
        <w:spacing w:line="25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1A7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611A77" w:rsidRPr="00611A77" w:rsidSect="000E0F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604"/>
    <w:multiLevelType w:val="multilevel"/>
    <w:tmpl w:val="FD7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E13F2"/>
    <w:multiLevelType w:val="hybridMultilevel"/>
    <w:tmpl w:val="D93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3168"/>
    <w:multiLevelType w:val="multilevel"/>
    <w:tmpl w:val="42F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772C8F"/>
    <w:multiLevelType w:val="multilevel"/>
    <w:tmpl w:val="4E8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9512B"/>
    <w:multiLevelType w:val="multilevel"/>
    <w:tmpl w:val="6A4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66377"/>
    <w:multiLevelType w:val="multilevel"/>
    <w:tmpl w:val="441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A77"/>
    <w:rsid w:val="000E0FB5"/>
    <w:rsid w:val="0011506F"/>
    <w:rsid w:val="00172998"/>
    <w:rsid w:val="001C76B8"/>
    <w:rsid w:val="00305B22"/>
    <w:rsid w:val="003646C8"/>
    <w:rsid w:val="005C48B7"/>
    <w:rsid w:val="00611A77"/>
    <w:rsid w:val="006B5464"/>
    <w:rsid w:val="006C410F"/>
    <w:rsid w:val="00736381"/>
    <w:rsid w:val="00750FD1"/>
    <w:rsid w:val="007E1919"/>
    <w:rsid w:val="008D0A84"/>
    <w:rsid w:val="00916561"/>
    <w:rsid w:val="00A75556"/>
    <w:rsid w:val="00E04FCF"/>
    <w:rsid w:val="00E13D98"/>
    <w:rsid w:val="00F07ED9"/>
    <w:rsid w:val="00F1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48B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07E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2020-07-07T19:35:00Z</dcterms:created>
  <dcterms:modified xsi:type="dcterms:W3CDTF">2020-07-07T21:10:00Z</dcterms:modified>
</cp:coreProperties>
</file>