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5F" w:rsidRDefault="00E41C5F" w:rsidP="00E41C5F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Педагог:_____</w:t>
      </w:r>
      <w:r w:rsidR="005C1CEB" w:rsidRPr="00172D07">
        <w:rPr>
          <w:rFonts w:ascii="Times New Roman" w:hAnsi="Times New Roman" w:cs="Times New Roman"/>
          <w:b/>
          <w:sz w:val="24"/>
        </w:rPr>
        <w:t>Антонова</w:t>
      </w:r>
      <w:proofErr w:type="spellEnd"/>
      <w:r w:rsidR="005C1CEB" w:rsidRPr="00172D07">
        <w:rPr>
          <w:rFonts w:ascii="Times New Roman" w:hAnsi="Times New Roman" w:cs="Times New Roman"/>
          <w:b/>
          <w:sz w:val="24"/>
        </w:rPr>
        <w:t xml:space="preserve"> И.В.</w:t>
      </w:r>
      <w:r w:rsidR="00ED6728">
        <w:rPr>
          <w:rFonts w:ascii="Times New Roman" w:hAnsi="Times New Roman" w:cs="Times New Roman"/>
          <w:sz w:val="24"/>
        </w:rPr>
        <w:t>_____________</w:t>
      </w:r>
      <w:r w:rsidR="005C1CEB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E41C5F" w:rsidRDefault="00E41C5F" w:rsidP="00E41C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Кружковое объединение</w:t>
      </w:r>
      <w:r w:rsidR="00ED6728">
        <w:rPr>
          <w:rFonts w:ascii="Times New Roman" w:hAnsi="Times New Roman" w:cs="Times New Roman"/>
          <w:sz w:val="24"/>
        </w:rPr>
        <w:t xml:space="preserve"> </w:t>
      </w:r>
      <w:r w:rsidR="00ED6728" w:rsidRPr="00172D07">
        <w:rPr>
          <w:rFonts w:ascii="Times New Roman" w:hAnsi="Times New Roman" w:cs="Times New Roman"/>
          <w:b/>
          <w:sz w:val="24"/>
        </w:rPr>
        <w:t>«Избранные вопросы математики»</w:t>
      </w:r>
      <w:r w:rsidR="00ED6728">
        <w:rPr>
          <w:rFonts w:ascii="Times New Roman" w:hAnsi="Times New Roman" w:cs="Times New Roman"/>
          <w:sz w:val="24"/>
        </w:rPr>
        <w:t>_________________</w:t>
      </w:r>
    </w:p>
    <w:tbl>
      <w:tblPr>
        <w:tblStyle w:val="a3"/>
        <w:tblW w:w="0" w:type="auto"/>
        <w:tblLook w:val="04A0"/>
      </w:tblPr>
      <w:tblGrid>
        <w:gridCol w:w="1384"/>
        <w:gridCol w:w="2904"/>
        <w:gridCol w:w="1506"/>
        <w:gridCol w:w="1900"/>
        <w:gridCol w:w="1877"/>
      </w:tblGrid>
      <w:tr w:rsidR="00E41C5F" w:rsidTr="00172D07">
        <w:tc>
          <w:tcPr>
            <w:tcW w:w="1384" w:type="dxa"/>
          </w:tcPr>
          <w:p w:rsidR="00E41C5F" w:rsidRPr="00E41C5F" w:rsidRDefault="00E41C5F" w:rsidP="00E41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904" w:type="dxa"/>
          </w:tcPr>
          <w:p w:rsidR="00E41C5F" w:rsidRPr="00E41C5F" w:rsidRDefault="00E41C5F" w:rsidP="00E41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занятия:</w:t>
            </w:r>
          </w:p>
        </w:tc>
        <w:tc>
          <w:tcPr>
            <w:tcW w:w="1506" w:type="dxa"/>
          </w:tcPr>
          <w:p w:rsidR="00E41C5F" w:rsidRPr="00E41C5F" w:rsidRDefault="00E41C5F" w:rsidP="00E41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Задание:</w:t>
            </w:r>
          </w:p>
        </w:tc>
        <w:tc>
          <w:tcPr>
            <w:tcW w:w="1900" w:type="dxa"/>
          </w:tcPr>
          <w:p w:rsidR="00E41C5F" w:rsidRPr="00E41C5F" w:rsidRDefault="00E41C5F" w:rsidP="00E41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 упражнений:</w:t>
            </w:r>
          </w:p>
        </w:tc>
        <w:tc>
          <w:tcPr>
            <w:tcW w:w="1877" w:type="dxa"/>
          </w:tcPr>
          <w:p w:rsidR="00E41C5F" w:rsidRPr="00E41C5F" w:rsidRDefault="00E41C5F" w:rsidP="00E41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Ссылки на ресурсы:</w:t>
            </w:r>
          </w:p>
        </w:tc>
      </w:tr>
      <w:tr w:rsidR="00E41C5F" w:rsidTr="00172D07">
        <w:tc>
          <w:tcPr>
            <w:tcW w:w="1384" w:type="dxa"/>
          </w:tcPr>
          <w:p w:rsidR="00E41C5F" w:rsidRDefault="00ED6728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72D07" w:rsidRDefault="00172D07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08.04.2020</w:t>
            </w:r>
          </w:p>
        </w:tc>
        <w:tc>
          <w:tcPr>
            <w:tcW w:w="2904" w:type="dxa"/>
          </w:tcPr>
          <w:p w:rsidR="00E41C5F" w:rsidRDefault="00ED6728" w:rsidP="00ED67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арифметические задачи на товарно-денежные отношения</w:t>
            </w:r>
          </w:p>
        </w:tc>
        <w:tc>
          <w:tcPr>
            <w:tcW w:w="1506" w:type="dxa"/>
          </w:tcPr>
          <w:p w:rsidR="00E41C5F" w:rsidRDefault="00ED6728" w:rsidP="00172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№1, 2, 3</w:t>
            </w:r>
            <w:r w:rsidR="00172D07">
              <w:rPr>
                <w:rFonts w:ascii="Times New Roman" w:hAnsi="Times New Roman" w:cs="Times New Roman"/>
                <w:sz w:val="24"/>
              </w:rPr>
              <w:t xml:space="preserve"> (отправлены по </w:t>
            </w:r>
            <w:proofErr w:type="spellStart"/>
            <w:r w:rsidR="00172D07">
              <w:rPr>
                <w:rFonts w:ascii="Times New Roman" w:hAnsi="Times New Roman" w:cs="Times New Roman"/>
                <w:sz w:val="24"/>
              </w:rPr>
              <w:t>эл</w:t>
            </w:r>
            <w:proofErr w:type="spellEnd"/>
            <w:r w:rsidR="00172D07">
              <w:rPr>
                <w:rFonts w:ascii="Times New Roman" w:hAnsi="Times New Roman" w:cs="Times New Roman"/>
                <w:sz w:val="24"/>
              </w:rPr>
              <w:t>. почте)</w:t>
            </w:r>
          </w:p>
        </w:tc>
        <w:tc>
          <w:tcPr>
            <w:tcW w:w="1900" w:type="dxa"/>
          </w:tcPr>
          <w:p w:rsidR="00E41C5F" w:rsidRDefault="00E41C5F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E41C5F" w:rsidRDefault="00172D07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D07">
              <w:rPr>
                <w:rFonts w:ascii="Times New Roman" w:hAnsi="Times New Roman" w:cs="Times New Roman"/>
                <w:sz w:val="24"/>
              </w:rPr>
              <w:t>https://ege-study.ru/online-repeticionniy-matematika</w:t>
            </w:r>
          </w:p>
        </w:tc>
      </w:tr>
      <w:tr w:rsidR="00ED6728" w:rsidTr="00172D07">
        <w:tc>
          <w:tcPr>
            <w:tcW w:w="1384" w:type="dxa"/>
          </w:tcPr>
          <w:p w:rsidR="00ED6728" w:rsidRDefault="00ED6728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72D07" w:rsidRDefault="00172D07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15.04.2020</w:t>
            </w:r>
          </w:p>
        </w:tc>
        <w:tc>
          <w:tcPr>
            <w:tcW w:w="2904" w:type="dxa"/>
          </w:tcPr>
          <w:p w:rsidR="00ED6728" w:rsidRDefault="00ED6728" w:rsidP="00ED67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Налоги. Простые проценты. Текстовые задачи на проценты</w:t>
            </w:r>
          </w:p>
        </w:tc>
        <w:tc>
          <w:tcPr>
            <w:tcW w:w="1506" w:type="dxa"/>
          </w:tcPr>
          <w:p w:rsidR="00ED6728" w:rsidRDefault="00ED6728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№1-7</w:t>
            </w:r>
            <w:r w:rsidR="00172D07">
              <w:rPr>
                <w:rFonts w:ascii="Times New Roman" w:hAnsi="Times New Roman" w:cs="Times New Roman"/>
                <w:sz w:val="24"/>
              </w:rPr>
              <w:t xml:space="preserve"> (отправлены по </w:t>
            </w:r>
            <w:proofErr w:type="spellStart"/>
            <w:r w:rsidR="00172D07">
              <w:rPr>
                <w:rFonts w:ascii="Times New Roman" w:hAnsi="Times New Roman" w:cs="Times New Roman"/>
                <w:sz w:val="24"/>
              </w:rPr>
              <w:t>эл</w:t>
            </w:r>
            <w:proofErr w:type="spellEnd"/>
            <w:r w:rsidR="00172D07">
              <w:rPr>
                <w:rFonts w:ascii="Times New Roman" w:hAnsi="Times New Roman" w:cs="Times New Roman"/>
                <w:sz w:val="24"/>
              </w:rPr>
              <w:t>. почте)</w:t>
            </w:r>
          </w:p>
        </w:tc>
        <w:tc>
          <w:tcPr>
            <w:tcW w:w="1900" w:type="dxa"/>
          </w:tcPr>
          <w:p w:rsidR="00ED6728" w:rsidRDefault="00ED6728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ED6728" w:rsidRDefault="00172D07" w:rsidP="00E41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D07">
              <w:rPr>
                <w:rFonts w:ascii="Times New Roman" w:hAnsi="Times New Roman" w:cs="Times New Roman"/>
                <w:sz w:val="24"/>
              </w:rPr>
              <w:t>https://ege-study.ru/online-repeticionniy-matematika</w:t>
            </w:r>
          </w:p>
        </w:tc>
      </w:tr>
    </w:tbl>
    <w:p w:rsidR="00E41C5F" w:rsidRDefault="00E41C5F" w:rsidP="00E41C5F">
      <w:pPr>
        <w:jc w:val="center"/>
        <w:rPr>
          <w:rFonts w:ascii="Times New Roman" w:hAnsi="Times New Roman" w:cs="Times New Roman"/>
          <w:sz w:val="24"/>
        </w:rPr>
      </w:pPr>
    </w:p>
    <w:p w:rsidR="00172D07" w:rsidRDefault="00172D07" w:rsidP="00E41C5F">
      <w:pPr>
        <w:jc w:val="center"/>
        <w:rPr>
          <w:rFonts w:ascii="Times New Roman" w:hAnsi="Times New Roman" w:cs="Times New Roman"/>
          <w:sz w:val="24"/>
        </w:rPr>
      </w:pPr>
    </w:p>
    <w:p w:rsidR="00172D07" w:rsidRDefault="00172D07" w:rsidP="00172D07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Педагог:_____</w:t>
      </w:r>
      <w:r w:rsidRPr="00172D07">
        <w:rPr>
          <w:rFonts w:ascii="Times New Roman" w:hAnsi="Times New Roman" w:cs="Times New Roman"/>
          <w:b/>
          <w:sz w:val="24"/>
        </w:rPr>
        <w:t>Антонова</w:t>
      </w:r>
      <w:proofErr w:type="spellEnd"/>
      <w:r w:rsidRPr="00172D07">
        <w:rPr>
          <w:rFonts w:ascii="Times New Roman" w:hAnsi="Times New Roman" w:cs="Times New Roman"/>
          <w:b/>
          <w:sz w:val="24"/>
        </w:rPr>
        <w:t xml:space="preserve"> И.В.</w:t>
      </w: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172D07" w:rsidRDefault="00172D07" w:rsidP="00172D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Кружковое объединение </w:t>
      </w:r>
      <w:r w:rsidR="00A81149" w:rsidRPr="00A81149">
        <w:rPr>
          <w:rFonts w:ascii="Times New Roman" w:hAnsi="Times New Roman" w:cs="Times New Roman"/>
          <w:b/>
          <w:sz w:val="24"/>
        </w:rPr>
        <w:t>«Мой родной край»</w:t>
      </w:r>
      <w:r w:rsidR="00A81149">
        <w:rPr>
          <w:rFonts w:ascii="Times New Roman" w:hAnsi="Times New Roman" w:cs="Times New Roman"/>
          <w:b/>
          <w:sz w:val="24"/>
        </w:rPr>
        <w:t>______________________________</w:t>
      </w:r>
    </w:p>
    <w:tbl>
      <w:tblPr>
        <w:tblStyle w:val="a3"/>
        <w:tblW w:w="0" w:type="auto"/>
        <w:tblLook w:val="04A0"/>
      </w:tblPr>
      <w:tblGrid>
        <w:gridCol w:w="1333"/>
        <w:gridCol w:w="2100"/>
        <w:gridCol w:w="1637"/>
        <w:gridCol w:w="1654"/>
        <w:gridCol w:w="2847"/>
      </w:tblGrid>
      <w:tr w:rsidR="00A81149" w:rsidTr="00A81149">
        <w:tc>
          <w:tcPr>
            <w:tcW w:w="1333" w:type="dxa"/>
          </w:tcPr>
          <w:p w:rsidR="00172D07" w:rsidRPr="00E41C5F" w:rsidRDefault="00172D07" w:rsidP="009F1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100" w:type="dxa"/>
          </w:tcPr>
          <w:p w:rsidR="00172D07" w:rsidRPr="00E41C5F" w:rsidRDefault="00172D07" w:rsidP="009F1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занятия:</w:t>
            </w:r>
          </w:p>
        </w:tc>
        <w:tc>
          <w:tcPr>
            <w:tcW w:w="1637" w:type="dxa"/>
          </w:tcPr>
          <w:p w:rsidR="00172D07" w:rsidRPr="00E41C5F" w:rsidRDefault="00172D07" w:rsidP="009F1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Задание:</w:t>
            </w:r>
          </w:p>
        </w:tc>
        <w:tc>
          <w:tcPr>
            <w:tcW w:w="1654" w:type="dxa"/>
          </w:tcPr>
          <w:p w:rsidR="00172D07" w:rsidRPr="00E41C5F" w:rsidRDefault="00172D07" w:rsidP="009F1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 упражнений:</w:t>
            </w:r>
          </w:p>
        </w:tc>
        <w:tc>
          <w:tcPr>
            <w:tcW w:w="2847" w:type="dxa"/>
          </w:tcPr>
          <w:p w:rsidR="00172D07" w:rsidRPr="00E41C5F" w:rsidRDefault="00172D07" w:rsidP="009F1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Ссылки на ресурсы:</w:t>
            </w:r>
          </w:p>
        </w:tc>
      </w:tr>
      <w:tr w:rsidR="00A81149" w:rsidTr="00A81149">
        <w:tc>
          <w:tcPr>
            <w:tcW w:w="1333" w:type="dxa"/>
          </w:tcPr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72D07" w:rsidRDefault="00A81149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09.04.2020</w:t>
            </w:r>
          </w:p>
        </w:tc>
        <w:tc>
          <w:tcPr>
            <w:tcW w:w="2100" w:type="dxa"/>
          </w:tcPr>
          <w:p w:rsidR="00172D07" w:rsidRDefault="00A81149" w:rsidP="009F16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птиц местной фауны</w:t>
            </w:r>
            <w:r w:rsidRPr="0081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</w:tcPr>
          <w:p w:rsidR="00172D07" w:rsidRDefault="00A81149" w:rsidP="009F1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список птиц местной фауны</w:t>
            </w:r>
          </w:p>
        </w:tc>
        <w:tc>
          <w:tcPr>
            <w:tcW w:w="1654" w:type="dxa"/>
          </w:tcPr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A81149" w:rsidRPr="003B2991" w:rsidRDefault="008C7886" w:rsidP="00A8114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1149" w:rsidRPr="003B2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A81149" w:rsidRPr="003B2991" w:rsidRDefault="008C7886" w:rsidP="00A8114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A81149" w:rsidRPr="003B2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http://www.openclass.ru</w:t>
              </w:r>
            </w:hyperlink>
          </w:p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2D07" w:rsidTr="00A81149">
        <w:tc>
          <w:tcPr>
            <w:tcW w:w="1333" w:type="dxa"/>
          </w:tcPr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72D07" w:rsidRDefault="00A81149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16.04.2020</w:t>
            </w:r>
          </w:p>
        </w:tc>
        <w:tc>
          <w:tcPr>
            <w:tcW w:w="2100" w:type="dxa"/>
          </w:tcPr>
          <w:p w:rsidR="00172D07" w:rsidRPr="00A81149" w:rsidRDefault="00A81149" w:rsidP="009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птицами заказника.</w:t>
            </w:r>
          </w:p>
        </w:tc>
        <w:tc>
          <w:tcPr>
            <w:tcW w:w="1637" w:type="dxa"/>
          </w:tcPr>
          <w:p w:rsidR="00172D07" w:rsidRDefault="00A81149" w:rsidP="00A81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выступление о птицах заказника</w:t>
            </w:r>
          </w:p>
        </w:tc>
        <w:tc>
          <w:tcPr>
            <w:tcW w:w="1654" w:type="dxa"/>
          </w:tcPr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A81149" w:rsidRPr="003B2991" w:rsidRDefault="00A81149" w:rsidP="00A81149">
            <w:pPr>
              <w:tabs>
                <w:tab w:val="left" w:pos="284"/>
              </w:tabs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hyperlink r:id="rId8" w:history="1">
              <w:r w:rsidRPr="003B29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http://fcior.edu.ru</w:t>
              </w:r>
            </w:hyperlink>
          </w:p>
          <w:p w:rsidR="00A81149" w:rsidRPr="003B2991" w:rsidRDefault="00A81149" w:rsidP="00A81149">
            <w:pPr>
              <w:tabs>
                <w:tab w:val="left" w:pos="284"/>
              </w:tabs>
              <w:ind w:left="-25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t>2.</w:t>
            </w:r>
            <w:hyperlink r:id="rId9" w:history="1">
              <w:r w:rsidRPr="003B2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http://www.openclass.ru</w:t>
              </w:r>
            </w:hyperlink>
          </w:p>
          <w:p w:rsidR="00172D07" w:rsidRDefault="00172D07" w:rsidP="009F16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2D07" w:rsidRPr="00E41C5F" w:rsidRDefault="00172D07" w:rsidP="00172D07">
      <w:pPr>
        <w:jc w:val="center"/>
        <w:rPr>
          <w:rFonts w:ascii="Times New Roman" w:hAnsi="Times New Roman" w:cs="Times New Roman"/>
          <w:sz w:val="24"/>
        </w:rPr>
      </w:pPr>
    </w:p>
    <w:p w:rsidR="00650996" w:rsidRDefault="00650996" w:rsidP="00650996">
      <w:pPr>
        <w:jc w:val="center"/>
      </w:pPr>
      <w:proofErr w:type="spellStart"/>
      <w:r>
        <w:rPr>
          <w:rFonts w:ascii="Times New Roman" w:hAnsi="Times New Roman" w:cs="Times New Roman"/>
          <w:sz w:val="24"/>
        </w:rPr>
        <w:t>Педагог:Смирнова</w:t>
      </w:r>
      <w:proofErr w:type="spellEnd"/>
      <w:r>
        <w:rPr>
          <w:rFonts w:ascii="Times New Roman" w:hAnsi="Times New Roman" w:cs="Times New Roman"/>
          <w:sz w:val="24"/>
        </w:rPr>
        <w:t xml:space="preserve"> И.В.</w:t>
      </w:r>
    </w:p>
    <w:p w:rsidR="00650996" w:rsidRDefault="00650996" w:rsidP="00650996">
      <w:pPr>
        <w:jc w:val="center"/>
      </w:pPr>
      <w:r>
        <w:rPr>
          <w:rFonts w:ascii="Times New Roman" w:hAnsi="Times New Roman" w:cs="Times New Roman"/>
          <w:sz w:val="24"/>
        </w:rPr>
        <w:t>Кружковое объединение: «Русская культура»</w:t>
      </w:r>
    </w:p>
    <w:tbl>
      <w:tblPr>
        <w:tblStyle w:val="a3"/>
        <w:tblW w:w="9015" w:type="dxa"/>
        <w:tblLook w:val="04A0"/>
      </w:tblPr>
      <w:tblGrid>
        <w:gridCol w:w="767"/>
        <w:gridCol w:w="1324"/>
        <w:gridCol w:w="1324"/>
        <w:gridCol w:w="1524"/>
        <w:gridCol w:w="4632"/>
      </w:tblGrid>
      <w:tr w:rsidR="00650996" w:rsidTr="00A90AD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занятия:</w:t>
            </w:r>
          </w:p>
        </w:tc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Задание: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 упражнений: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Ссылки на ресурсы:</w:t>
            </w:r>
          </w:p>
        </w:tc>
      </w:tr>
      <w:tr w:rsidR="00650996" w:rsidTr="00A90AD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народный костюм. Свадебный костюм крестьянки.</w:t>
            </w:r>
          </w:p>
        </w:tc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свадебный костюм крестьянки.</w:t>
            </w:r>
          </w:p>
        </w:tc>
        <w:tc>
          <w:tcPr>
            <w:tcW w:w="1341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35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hyperlink r:id="rId1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http://www.art.oryol.ru/rites_maslova.htm.</w:t>
              </w:r>
            </w:hyperlink>
          </w:p>
        </w:tc>
      </w:tr>
    </w:tbl>
    <w:p w:rsidR="00650996" w:rsidRDefault="00650996" w:rsidP="00650996">
      <w:pPr>
        <w:jc w:val="center"/>
      </w:pPr>
    </w:p>
    <w:p w:rsidR="00650996" w:rsidRDefault="00650996" w:rsidP="00650996">
      <w:pPr>
        <w:jc w:val="center"/>
      </w:pPr>
      <w:proofErr w:type="spellStart"/>
      <w:r>
        <w:rPr>
          <w:rFonts w:ascii="Times New Roman" w:hAnsi="Times New Roman" w:cs="Times New Roman"/>
          <w:sz w:val="24"/>
        </w:rPr>
        <w:lastRenderedPageBreak/>
        <w:t>Педагог</w:t>
      </w:r>
      <w:proofErr w:type="gramStart"/>
      <w:r>
        <w:rPr>
          <w:rFonts w:ascii="Times New Roman" w:hAnsi="Times New Roman" w:cs="Times New Roman"/>
          <w:sz w:val="24"/>
        </w:rPr>
        <w:t>:С</w:t>
      </w:r>
      <w:proofErr w:type="gramEnd"/>
      <w:r>
        <w:rPr>
          <w:rFonts w:ascii="Times New Roman" w:hAnsi="Times New Roman" w:cs="Times New Roman"/>
          <w:sz w:val="24"/>
        </w:rPr>
        <w:t>мирнова</w:t>
      </w:r>
      <w:proofErr w:type="spellEnd"/>
      <w:r>
        <w:rPr>
          <w:rFonts w:ascii="Times New Roman" w:hAnsi="Times New Roman" w:cs="Times New Roman"/>
          <w:sz w:val="24"/>
        </w:rPr>
        <w:t xml:space="preserve"> И.В.</w:t>
      </w:r>
    </w:p>
    <w:p w:rsidR="00650996" w:rsidRDefault="00650996" w:rsidP="00650996">
      <w:pPr>
        <w:jc w:val="center"/>
      </w:pPr>
      <w:r>
        <w:rPr>
          <w:rFonts w:ascii="Times New Roman" w:hAnsi="Times New Roman" w:cs="Times New Roman"/>
          <w:sz w:val="24"/>
        </w:rPr>
        <w:t>Кружковое объединение: «Умейте владеть словом»</w:t>
      </w:r>
    </w:p>
    <w:tbl>
      <w:tblPr>
        <w:tblStyle w:val="a3"/>
        <w:tblW w:w="9645" w:type="dxa"/>
        <w:tblLook w:val="04A0"/>
      </w:tblPr>
      <w:tblGrid>
        <w:gridCol w:w="1834"/>
        <w:gridCol w:w="1876"/>
        <w:gridCol w:w="2036"/>
        <w:gridCol w:w="1642"/>
        <w:gridCol w:w="2257"/>
      </w:tblGrid>
      <w:tr w:rsidR="00650996" w:rsidTr="00A90AD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занятия:</w:t>
            </w:r>
          </w:p>
        </w:tc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Задание: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 упражнений: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Ссылки на ресурсы:</w:t>
            </w:r>
          </w:p>
        </w:tc>
      </w:tr>
      <w:tr w:rsidR="00650996" w:rsidTr="00A90ADC">
        <w:tc>
          <w:tcPr>
            <w:tcW w:w="1914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06.04.2020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13.04.2020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пословиц, поговорок в фольклорных текстах. Практическая работа.</w:t>
            </w: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отличаются склоняемые части речи друг от друга.</w:t>
            </w: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Найти пословицы и поговорки  в русских народных сказках.</w:t>
            </w: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морфологические признаки частей речи.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</w:tcMar>
          </w:tcPr>
          <w:p w:rsidR="00650996" w:rsidRDefault="00650996" w:rsidP="00A90ADC">
            <w:hyperlink r:id="rId11">
              <w:r>
                <w:rPr>
                  <w:rStyle w:val="-"/>
                  <w:rFonts w:ascii="Times New Roman" w:hAnsi="Times New Roman" w:cs="Times New Roman"/>
                  <w:color w:val="0B6FBF"/>
                  <w:sz w:val="28"/>
                  <w:szCs w:val="28"/>
                </w:rPr>
                <w:t>http://gramota.ru</w:t>
              </w:r>
            </w:hyperlink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996" w:rsidRDefault="00650996" w:rsidP="00A90A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2D07" w:rsidRPr="00E41C5F" w:rsidRDefault="00172D07" w:rsidP="00E41C5F">
      <w:pPr>
        <w:jc w:val="center"/>
        <w:rPr>
          <w:rFonts w:ascii="Times New Roman" w:hAnsi="Times New Roman" w:cs="Times New Roman"/>
          <w:sz w:val="24"/>
        </w:rPr>
      </w:pPr>
    </w:p>
    <w:sectPr w:rsidR="00172D07" w:rsidRPr="00E41C5F" w:rsidSect="00D6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1EB9"/>
    <w:multiLevelType w:val="hybridMultilevel"/>
    <w:tmpl w:val="A36C0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5F"/>
    <w:rsid w:val="0002035C"/>
    <w:rsid w:val="00021ECF"/>
    <w:rsid w:val="00024B1B"/>
    <w:rsid w:val="00026C9C"/>
    <w:rsid w:val="000534B7"/>
    <w:rsid w:val="00063F74"/>
    <w:rsid w:val="000767F5"/>
    <w:rsid w:val="00083F35"/>
    <w:rsid w:val="000A32A7"/>
    <w:rsid w:val="000B224C"/>
    <w:rsid w:val="000B67CC"/>
    <w:rsid w:val="000B6C1A"/>
    <w:rsid w:val="000B7382"/>
    <w:rsid w:val="000B75AC"/>
    <w:rsid w:val="000C2968"/>
    <w:rsid w:val="000D2F8E"/>
    <w:rsid w:val="000F09BF"/>
    <w:rsid w:val="000F25CF"/>
    <w:rsid w:val="000F57D4"/>
    <w:rsid w:val="000F738B"/>
    <w:rsid w:val="00113C1C"/>
    <w:rsid w:val="00114356"/>
    <w:rsid w:val="001156BE"/>
    <w:rsid w:val="00117FBF"/>
    <w:rsid w:val="001200BD"/>
    <w:rsid w:val="00135D14"/>
    <w:rsid w:val="00137E1B"/>
    <w:rsid w:val="001414AA"/>
    <w:rsid w:val="00143FE9"/>
    <w:rsid w:val="00165B9D"/>
    <w:rsid w:val="0016678C"/>
    <w:rsid w:val="00172D07"/>
    <w:rsid w:val="00173476"/>
    <w:rsid w:val="0017569A"/>
    <w:rsid w:val="0019602C"/>
    <w:rsid w:val="0019662B"/>
    <w:rsid w:val="001A504B"/>
    <w:rsid w:val="001B7117"/>
    <w:rsid w:val="001E0E8C"/>
    <w:rsid w:val="001F3206"/>
    <w:rsid w:val="002467D5"/>
    <w:rsid w:val="00266247"/>
    <w:rsid w:val="0027419F"/>
    <w:rsid w:val="00280E97"/>
    <w:rsid w:val="00290EAF"/>
    <w:rsid w:val="00293264"/>
    <w:rsid w:val="002A6F11"/>
    <w:rsid w:val="002B56AB"/>
    <w:rsid w:val="002C7C8E"/>
    <w:rsid w:val="002F0F66"/>
    <w:rsid w:val="0030778E"/>
    <w:rsid w:val="003239F7"/>
    <w:rsid w:val="003422AE"/>
    <w:rsid w:val="003548AC"/>
    <w:rsid w:val="00376998"/>
    <w:rsid w:val="003C17AC"/>
    <w:rsid w:val="004220B8"/>
    <w:rsid w:val="00465196"/>
    <w:rsid w:val="004660CC"/>
    <w:rsid w:val="00474DF1"/>
    <w:rsid w:val="0048574A"/>
    <w:rsid w:val="004957D1"/>
    <w:rsid w:val="004A148E"/>
    <w:rsid w:val="004A5844"/>
    <w:rsid w:val="004C6BD9"/>
    <w:rsid w:val="004D6592"/>
    <w:rsid w:val="004E0879"/>
    <w:rsid w:val="004E2A08"/>
    <w:rsid w:val="004F13CA"/>
    <w:rsid w:val="0051244A"/>
    <w:rsid w:val="00525EFC"/>
    <w:rsid w:val="00545A91"/>
    <w:rsid w:val="00556CF0"/>
    <w:rsid w:val="005606E1"/>
    <w:rsid w:val="0056740E"/>
    <w:rsid w:val="005C0036"/>
    <w:rsid w:val="005C0292"/>
    <w:rsid w:val="005C1CEB"/>
    <w:rsid w:val="005C2BCF"/>
    <w:rsid w:val="005C4D34"/>
    <w:rsid w:val="005C6C71"/>
    <w:rsid w:val="005D46F6"/>
    <w:rsid w:val="005E4D21"/>
    <w:rsid w:val="00600CC8"/>
    <w:rsid w:val="0061052B"/>
    <w:rsid w:val="00617563"/>
    <w:rsid w:val="00631563"/>
    <w:rsid w:val="00647012"/>
    <w:rsid w:val="00650996"/>
    <w:rsid w:val="00657A93"/>
    <w:rsid w:val="0066635D"/>
    <w:rsid w:val="0066754B"/>
    <w:rsid w:val="006714A1"/>
    <w:rsid w:val="0069501C"/>
    <w:rsid w:val="006A1E4A"/>
    <w:rsid w:val="006B2EE7"/>
    <w:rsid w:val="006B2F1D"/>
    <w:rsid w:val="006E670D"/>
    <w:rsid w:val="006F5633"/>
    <w:rsid w:val="006F7E4E"/>
    <w:rsid w:val="00714DF6"/>
    <w:rsid w:val="00721E87"/>
    <w:rsid w:val="007232F5"/>
    <w:rsid w:val="007323D7"/>
    <w:rsid w:val="00740DDC"/>
    <w:rsid w:val="00754A33"/>
    <w:rsid w:val="00756C70"/>
    <w:rsid w:val="007603F4"/>
    <w:rsid w:val="0076281F"/>
    <w:rsid w:val="00764CE6"/>
    <w:rsid w:val="00780FF3"/>
    <w:rsid w:val="007854CC"/>
    <w:rsid w:val="00786095"/>
    <w:rsid w:val="0078775E"/>
    <w:rsid w:val="00795F61"/>
    <w:rsid w:val="007A5F64"/>
    <w:rsid w:val="007B27BC"/>
    <w:rsid w:val="007B68EF"/>
    <w:rsid w:val="007C13EC"/>
    <w:rsid w:val="007C7734"/>
    <w:rsid w:val="007D55E6"/>
    <w:rsid w:val="007D6D0D"/>
    <w:rsid w:val="00810C8E"/>
    <w:rsid w:val="0081129C"/>
    <w:rsid w:val="0081572A"/>
    <w:rsid w:val="008204E1"/>
    <w:rsid w:val="0082163A"/>
    <w:rsid w:val="0083430A"/>
    <w:rsid w:val="00847614"/>
    <w:rsid w:val="00854D99"/>
    <w:rsid w:val="00872C9D"/>
    <w:rsid w:val="0087435B"/>
    <w:rsid w:val="0088665D"/>
    <w:rsid w:val="00892485"/>
    <w:rsid w:val="00894EB8"/>
    <w:rsid w:val="008A657F"/>
    <w:rsid w:val="008B4874"/>
    <w:rsid w:val="008C39C2"/>
    <w:rsid w:val="008C7886"/>
    <w:rsid w:val="008D3D94"/>
    <w:rsid w:val="008F36F4"/>
    <w:rsid w:val="00914576"/>
    <w:rsid w:val="00923899"/>
    <w:rsid w:val="009346AE"/>
    <w:rsid w:val="00937DA7"/>
    <w:rsid w:val="009529A2"/>
    <w:rsid w:val="00974CB2"/>
    <w:rsid w:val="00976479"/>
    <w:rsid w:val="00976A4A"/>
    <w:rsid w:val="009808F5"/>
    <w:rsid w:val="009B3A87"/>
    <w:rsid w:val="009D472F"/>
    <w:rsid w:val="009F35BD"/>
    <w:rsid w:val="00A2500E"/>
    <w:rsid w:val="00A368D5"/>
    <w:rsid w:val="00A47BB1"/>
    <w:rsid w:val="00A81149"/>
    <w:rsid w:val="00A9567A"/>
    <w:rsid w:val="00AA62A0"/>
    <w:rsid w:val="00AB3785"/>
    <w:rsid w:val="00AD0049"/>
    <w:rsid w:val="00AD2412"/>
    <w:rsid w:val="00AD3017"/>
    <w:rsid w:val="00AD45B0"/>
    <w:rsid w:val="00AF168A"/>
    <w:rsid w:val="00B006F9"/>
    <w:rsid w:val="00B010E5"/>
    <w:rsid w:val="00B059AA"/>
    <w:rsid w:val="00B15465"/>
    <w:rsid w:val="00B41A56"/>
    <w:rsid w:val="00B4479A"/>
    <w:rsid w:val="00B70608"/>
    <w:rsid w:val="00B82009"/>
    <w:rsid w:val="00B86115"/>
    <w:rsid w:val="00B8747C"/>
    <w:rsid w:val="00B944ED"/>
    <w:rsid w:val="00B96023"/>
    <w:rsid w:val="00BA0B0D"/>
    <w:rsid w:val="00BA1A61"/>
    <w:rsid w:val="00BA69EE"/>
    <w:rsid w:val="00BB2FEB"/>
    <w:rsid w:val="00BB59DB"/>
    <w:rsid w:val="00BC3AE8"/>
    <w:rsid w:val="00BC54B5"/>
    <w:rsid w:val="00BD794A"/>
    <w:rsid w:val="00BE5730"/>
    <w:rsid w:val="00C266A9"/>
    <w:rsid w:val="00C43389"/>
    <w:rsid w:val="00C5431B"/>
    <w:rsid w:val="00C64274"/>
    <w:rsid w:val="00C64954"/>
    <w:rsid w:val="00C8430F"/>
    <w:rsid w:val="00C91463"/>
    <w:rsid w:val="00C960F7"/>
    <w:rsid w:val="00CB5270"/>
    <w:rsid w:val="00CB55CD"/>
    <w:rsid w:val="00CD2862"/>
    <w:rsid w:val="00CD7F04"/>
    <w:rsid w:val="00CF7766"/>
    <w:rsid w:val="00D1383C"/>
    <w:rsid w:val="00D31273"/>
    <w:rsid w:val="00D408C8"/>
    <w:rsid w:val="00D43DE0"/>
    <w:rsid w:val="00D60C26"/>
    <w:rsid w:val="00D63F8A"/>
    <w:rsid w:val="00D64B8C"/>
    <w:rsid w:val="00D71882"/>
    <w:rsid w:val="00D74FBB"/>
    <w:rsid w:val="00D77D7A"/>
    <w:rsid w:val="00D813F4"/>
    <w:rsid w:val="00D9576B"/>
    <w:rsid w:val="00DB7D79"/>
    <w:rsid w:val="00DD0087"/>
    <w:rsid w:val="00DD2E3D"/>
    <w:rsid w:val="00DF32C6"/>
    <w:rsid w:val="00E02D75"/>
    <w:rsid w:val="00E140B1"/>
    <w:rsid w:val="00E25698"/>
    <w:rsid w:val="00E30B27"/>
    <w:rsid w:val="00E40ED8"/>
    <w:rsid w:val="00E41C5F"/>
    <w:rsid w:val="00E44661"/>
    <w:rsid w:val="00E477E7"/>
    <w:rsid w:val="00EB5674"/>
    <w:rsid w:val="00ED6728"/>
    <w:rsid w:val="00EE1864"/>
    <w:rsid w:val="00F10513"/>
    <w:rsid w:val="00F12FF4"/>
    <w:rsid w:val="00F144A0"/>
    <w:rsid w:val="00F24E67"/>
    <w:rsid w:val="00F30BFE"/>
    <w:rsid w:val="00F36391"/>
    <w:rsid w:val="00F40926"/>
    <w:rsid w:val="00F67677"/>
    <w:rsid w:val="00F74809"/>
    <w:rsid w:val="00F76422"/>
    <w:rsid w:val="00F77966"/>
    <w:rsid w:val="00FA5F8C"/>
    <w:rsid w:val="00FA66E4"/>
    <w:rsid w:val="00FB1D77"/>
    <w:rsid w:val="00FB371B"/>
    <w:rsid w:val="00FB7761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81149"/>
    <w:rPr>
      <w:color w:val="0000FF"/>
      <w:u w:val="single"/>
    </w:rPr>
  </w:style>
  <w:style w:type="character" w:customStyle="1" w:styleId="-">
    <w:name w:val="Интернет-ссылка"/>
    <w:rsid w:val="0065099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.oryol.ru/rites_maslova.htm.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634F-F9FA-4B45-8E31-F5E04ED6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2020-04-08T16:01:00Z</dcterms:created>
  <dcterms:modified xsi:type="dcterms:W3CDTF">2020-04-10T10:14:00Z</dcterms:modified>
</cp:coreProperties>
</file>