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84" w:rsidRPr="005F2984" w:rsidRDefault="005F2984" w:rsidP="005F2984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5F2984">
        <w:rPr>
          <w:rFonts w:ascii="Tahoma" w:eastAsia="Times New Roman" w:hAnsi="Tahoma" w:cs="Tahoma"/>
          <w:b/>
          <w:bCs/>
          <w:color w:val="A52A2A"/>
          <w:sz w:val="21"/>
        </w:rPr>
        <w:t>Внутришкольный</w:t>
      </w:r>
      <w:proofErr w:type="spellEnd"/>
      <w:r w:rsidRPr="005F2984">
        <w:rPr>
          <w:rFonts w:ascii="Tahoma" w:eastAsia="Times New Roman" w:hAnsi="Tahoma" w:cs="Tahoma"/>
          <w:b/>
          <w:bCs/>
          <w:color w:val="A52A2A"/>
          <w:sz w:val="21"/>
        </w:rPr>
        <w:t xml:space="preserve"> контроль воспитательного процесса.</w:t>
      </w:r>
    </w:p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color w:val="000000"/>
          <w:sz w:val="18"/>
          <w:szCs w:val="18"/>
          <w:u w:val="single"/>
        </w:rPr>
        <w:t>Цель:</w:t>
      </w:r>
      <w:r w:rsidRPr="005F2984">
        <w:rPr>
          <w:rFonts w:ascii="Tahoma" w:eastAsia="Times New Roman" w:hAnsi="Tahoma" w:cs="Tahoma"/>
          <w:color w:val="000000"/>
          <w:sz w:val="18"/>
          <w:szCs w:val="18"/>
        </w:rPr>
        <w:t xml:space="preserve"> выявление степени отклонения реального процесса </w:t>
      </w:r>
      <w:proofErr w:type="gramStart"/>
      <w:r w:rsidRPr="005F2984">
        <w:rPr>
          <w:rFonts w:ascii="Tahoma" w:eastAsia="Times New Roman" w:hAnsi="Tahoma" w:cs="Tahoma"/>
          <w:color w:val="000000"/>
          <w:sz w:val="18"/>
          <w:szCs w:val="18"/>
        </w:rPr>
        <w:t>от</w:t>
      </w:r>
      <w:proofErr w:type="gramEnd"/>
      <w:r w:rsidRPr="005F2984">
        <w:rPr>
          <w:rFonts w:ascii="Tahoma" w:eastAsia="Times New Roman" w:hAnsi="Tahoma" w:cs="Tahoma"/>
          <w:color w:val="000000"/>
          <w:sz w:val="18"/>
          <w:szCs w:val="18"/>
        </w:rPr>
        <w:t xml:space="preserve"> планируемого.</w:t>
      </w:r>
    </w:p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color w:val="000000"/>
          <w:sz w:val="18"/>
          <w:szCs w:val="18"/>
          <w:u w:val="single"/>
        </w:rPr>
        <w:t>Результат контроля:</w:t>
      </w:r>
      <w:r w:rsidRPr="005F2984">
        <w:rPr>
          <w:rFonts w:ascii="Tahoma" w:eastAsia="Times New Roman" w:hAnsi="Tahoma" w:cs="Tahoma"/>
          <w:color w:val="000000"/>
          <w:sz w:val="18"/>
          <w:szCs w:val="18"/>
        </w:rPr>
        <w:t> банк педагогической информации о ходе реального педагогического процесса.</w:t>
      </w:r>
    </w:p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b/>
          <w:bCs/>
          <w:color w:val="000000"/>
          <w:sz w:val="18"/>
        </w:rPr>
        <w:t> Сокращения: Т – тематический контроль,  Ф – фронтальный контроль,  ПК</w:t>
      </w:r>
      <w:r>
        <w:rPr>
          <w:rFonts w:ascii="Tahoma" w:eastAsia="Times New Roman" w:hAnsi="Tahoma" w:cs="Tahoma"/>
          <w:b/>
          <w:bCs/>
          <w:color w:val="000000"/>
          <w:sz w:val="18"/>
        </w:rPr>
        <w:t>Т</w:t>
      </w:r>
      <w:r w:rsidRPr="005F2984">
        <w:rPr>
          <w:rFonts w:ascii="Tahoma" w:eastAsia="Times New Roman" w:hAnsi="Tahoma" w:cs="Tahoma"/>
          <w:b/>
          <w:bCs/>
          <w:color w:val="000000"/>
          <w:sz w:val="18"/>
        </w:rPr>
        <w:t xml:space="preserve"> – персональный контроль,  КО – классно-обобщающий контроль,</w:t>
      </w:r>
    </w:p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b/>
          <w:bCs/>
          <w:color w:val="000000"/>
          <w:sz w:val="18"/>
        </w:rPr>
        <w:t>СД – совещание при директоре, СКР – совещание классных руководителей, ПК – педагогический консилиум, М/О – методическое объединение,</w:t>
      </w:r>
    </w:p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b/>
          <w:bCs/>
          <w:color w:val="000000"/>
          <w:sz w:val="18"/>
        </w:rPr>
        <w:t>ОРС – общее родительское собрание,  ЗСП – заседание Совета по профилактике.</w:t>
      </w:r>
    </w:p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42"/>
        <w:gridCol w:w="2483"/>
        <w:gridCol w:w="1531"/>
        <w:gridCol w:w="457"/>
        <w:gridCol w:w="449"/>
        <w:gridCol w:w="457"/>
        <w:gridCol w:w="506"/>
        <w:gridCol w:w="437"/>
        <w:gridCol w:w="450"/>
        <w:gridCol w:w="463"/>
        <w:gridCol w:w="457"/>
        <w:gridCol w:w="449"/>
        <w:gridCol w:w="457"/>
        <w:gridCol w:w="2157"/>
      </w:tblGrid>
      <w:tr w:rsidR="005F2984" w:rsidRPr="005F2984" w:rsidTr="005F2984">
        <w:tc>
          <w:tcPr>
            <w:tcW w:w="4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Содержание контроля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Вид, форма, метод контроля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Где обсуждаются итоги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Отчётная и аналитическая документация</w:t>
            </w:r>
          </w:p>
        </w:tc>
      </w:tr>
      <w:tr w:rsidR="005F2984" w:rsidRPr="005F2984" w:rsidTr="005F298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Изучение интересов и склонностей учащихся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ТО, беседа, анкетирование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СКР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Карты интересов и склонностей, 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Качество планирования воспитывающей деятельности школьников в классах, кружках и секциях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ТО, проверка планов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СКР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Выполнение планов воспитывающей деятельности школьников в классах, кружках и секциях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ТО, посещение мероприятий, наблюдение, собеседование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СКР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Четвертные отчёты </w:t>
            </w:r>
            <w:proofErr w:type="spell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/рук</w:t>
            </w:r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диагностических исследований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Качество общешкольных мероприятий, классных часов, кружковых занятий.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ТО, посещение, наблюдение, диагностика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СКР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Аналитические справки, анализ диагностических исследований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Уровень  воспитанности учащихся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</w:t>
            </w:r>
            <w:proofErr w:type="gram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диагностика,</w:t>
            </w:r>
          </w:p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ПИР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Педсовет, СКР, ОРС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Мониторинг воспитанности, рекомендации</w:t>
            </w:r>
          </w:p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/рук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Состояние индивидуальной работы с учащимися, нуждающимися в педагогической поддержке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</w:t>
            </w: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Т, наблюдение, беседа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СКР, ЗСП, ПК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Индивидуальные карты, аналитическая справка</w:t>
            </w:r>
          </w:p>
        </w:tc>
      </w:tr>
      <w:tr w:rsidR="005F2984" w:rsidRPr="005F2984" w:rsidTr="005F2984">
        <w:trPr>
          <w:trHeight w:val="106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Состояние индивидуальной работы с одарёнными детьми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</w:t>
            </w: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Т, наблюдение, беседа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ПК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Индивидуальные карты, анализ достижений</w:t>
            </w:r>
          </w:p>
        </w:tc>
      </w:tr>
      <w:tr w:rsidR="005F2984" w:rsidRPr="005F2984" w:rsidTr="005F2984">
        <w:tc>
          <w:tcPr>
            <w:tcW w:w="4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Содержание контроля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Вид, форма, метод контроля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Где обсуждаются итоги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Отчётная и аналитическая документация</w:t>
            </w:r>
          </w:p>
        </w:tc>
      </w:tr>
      <w:tr w:rsidR="005F2984" w:rsidRPr="005F2984" w:rsidTr="005F298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и состояние работы с классными руководителями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ПК, наблюдение, собеседование, посещение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СКР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Аналитические материалы, протоколы семинаров к/</w:t>
            </w:r>
            <w:proofErr w:type="spellStart"/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и состояние работы с педагогами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ПК, наблюдение, посещение,  собеседование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М/ О педагогов </w:t>
            </w:r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Журналы  </w:t>
            </w:r>
            <w:proofErr w:type="spell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</w:t>
            </w:r>
            <w:proofErr w:type="spell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анализ достижений, протоколы м/о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и состояние работы с органами ученического самоуправления, актива детской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  ПК, наблюдение, посещение заседаний, собеседование, диагностика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СКР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диагностических исследований, протоколы заседаний, 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Состояние работы  детских объединений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наблюдение, посещение  сборов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СД, м/о педагогов </w:t>
            </w:r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Дневник работы детского объединения, анализ мероприятий, диагностика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Состояние работы по организации школьного музея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ПК, посещение, анализ документации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совет музея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и состояние работы с родителями учащихся, стиль взаимоотношений в системе «учитель – родители», «ученик – родители»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Т, </w:t>
            </w:r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</w:t>
            </w:r>
            <w:proofErr w:type="gram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наблюдение,  собеседование, проверка планов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СКР, СД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Протоколы  родительских собраний, 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  и состояние работы с проблемными семьями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ПК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</w:t>
            </w: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наблюдение, собеседование, посещение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СКР, СД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Индивидуальные карты, акты  обследования, 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Содержание контроля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Вид, форма, метод контроля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Где обсуждаются итоги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Отчётная и аналитическая документация</w:t>
            </w:r>
          </w:p>
        </w:tc>
      </w:tr>
      <w:tr w:rsidR="005F2984" w:rsidRPr="005F2984" w:rsidTr="005F298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и состояние работы Совета по профилактике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 ПК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</w:t>
            </w: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  посещение заседаний анализ документации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Протоколы заседаний, аналитическая справка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Состояние работы по формированию ЗОЖ и спортивно-оздоровительной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Т, ПК, проверка планов, посещение </w:t>
            </w:r>
            <w:proofErr w:type="spell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/ч и мероприятий, собеседование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СКР, СД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Аналитическая справка, анализ достижений, мониторинг здоровья, диагностика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и состояние работы  с внешкольными учреждениями и учреждениями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ПК, наблюдение, собеседование, проверка выполнения договоров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публичный отчёт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Журнал совместных мероприятий, аналитическая справка, анализ достижений, анализ работы ЛОЛ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Стиль взаимоотношений в системе «учитель – ученик», микроклимат в школе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Т, ПК, </w:t>
            </w:r>
            <w:proofErr w:type="gramStart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</w:t>
            </w:r>
            <w:proofErr w:type="gramEnd"/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наблюдение, беседы, диагностика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Педсовет, ПК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диагностических исследований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Охрана труда и безопасности во внеурочной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Т, ПК, наблюдение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СД, СКР</w:t>
            </w:r>
          </w:p>
        </w:tc>
        <w:tc>
          <w:tcPr>
            <w:tcW w:w="5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Журнал инструктажа по ТБ, аналитическая справка, анализ диагностики</w:t>
            </w:r>
          </w:p>
        </w:tc>
      </w:tr>
      <w:tr w:rsidR="005F2984" w:rsidRPr="005F2984" w:rsidTr="005F2984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Состояние и результативность воспитывающей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Ф, Т, наблюдение, диагностические исследования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Педсовет, СКР, СД, ОРС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84" w:rsidRPr="005F2984" w:rsidRDefault="005F2984" w:rsidP="005F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298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диагностических исследований, анализ опроса общественного мнения</w:t>
            </w:r>
          </w:p>
        </w:tc>
      </w:tr>
    </w:tbl>
    <w:p w:rsidR="005F2984" w:rsidRPr="005F2984" w:rsidRDefault="005F2984" w:rsidP="005F2984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5F29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60D7C" w:rsidRDefault="00C60D7C"/>
    <w:sectPr w:rsidR="00C60D7C" w:rsidSect="005F2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984"/>
    <w:rsid w:val="005F2984"/>
    <w:rsid w:val="00C6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2019-01-30T19:34:00Z</dcterms:created>
  <dcterms:modified xsi:type="dcterms:W3CDTF">2019-01-30T19:43:00Z</dcterms:modified>
</cp:coreProperties>
</file>